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FC" w:rsidRPr="0048008D" w:rsidRDefault="00404AFC" w:rsidP="00404AFC">
      <w:pPr>
        <w:rPr>
          <w:rFonts w:asciiTheme="minorHAnsi" w:hAnsiTheme="minorHAnsi"/>
          <w:sz w:val="20"/>
          <w:szCs w:val="20"/>
          <w:lang w:val="pl-PL"/>
        </w:rPr>
      </w:pPr>
    </w:p>
    <w:p w:rsidR="00C17388" w:rsidRPr="0048008D" w:rsidRDefault="00C17388" w:rsidP="00C17388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48008D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C17388" w:rsidRPr="0048008D" w:rsidRDefault="00C17388" w:rsidP="00C17388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C17388" w:rsidRPr="0048008D" w:rsidRDefault="00C17388" w:rsidP="00C17388">
      <w:r w:rsidRPr="0048008D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C17388" w:rsidRPr="0048008D" w:rsidRDefault="00C17388" w:rsidP="00404AFC">
      <w:pPr>
        <w:rPr>
          <w:rFonts w:asciiTheme="minorHAnsi" w:hAnsiTheme="minorHAnsi"/>
          <w:sz w:val="20"/>
          <w:szCs w:val="20"/>
          <w:lang w:val="pl-PL"/>
        </w:rPr>
      </w:pPr>
    </w:p>
    <w:tbl>
      <w:tblPr>
        <w:tblW w:w="11285" w:type="dxa"/>
        <w:jc w:val="center"/>
        <w:tblInd w:w="-7" w:type="dxa"/>
        <w:tblBorders>
          <w:insideH w:val="dotted" w:sz="4" w:space="0" w:color="auto"/>
        </w:tblBorders>
        <w:tblLook w:val="04A0"/>
      </w:tblPr>
      <w:tblGrid>
        <w:gridCol w:w="11285"/>
      </w:tblGrid>
      <w:tr w:rsidR="00C17388" w:rsidRPr="0048008D" w:rsidTr="00CE536D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C17388" w:rsidRPr="0048008D" w:rsidRDefault="00C17388" w:rsidP="00C17388">
            <w:pPr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line="480" w:lineRule="auto"/>
              <w:ind w:left="25" w:firstLine="0"/>
              <w:textAlignment w:val="auto"/>
              <w:rPr>
                <w:rFonts w:ascii="Calibri" w:hAnsi="Calibri" w:cs="Calibri"/>
                <w:b/>
                <w:sz w:val="22"/>
              </w:rPr>
            </w:pPr>
            <w:r w:rsidRPr="0048008D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C17388" w:rsidRPr="0048008D" w:rsidRDefault="00C17388" w:rsidP="00CE536D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48008D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C17388" w:rsidRPr="0048008D" w:rsidRDefault="00C17388" w:rsidP="00CE536D">
            <w:pPr>
              <w:ind w:left="25"/>
              <w:rPr>
                <w:rFonts w:ascii="Calibri" w:hAnsi="Calibri" w:cs="Calibri"/>
                <w:b/>
              </w:rPr>
            </w:pPr>
            <w:r w:rsidRPr="0048008D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C17388" w:rsidRPr="0048008D" w:rsidRDefault="00C17388" w:rsidP="00CE536D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C17388" w:rsidRPr="0048008D" w:rsidTr="00CE536D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C17388" w:rsidRPr="0048008D" w:rsidRDefault="00C17388" w:rsidP="00CE53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48008D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C17388" w:rsidRPr="0048008D" w:rsidRDefault="00C17388" w:rsidP="00CE536D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48008D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C17388" w:rsidRPr="0048008D" w:rsidRDefault="00C17388" w:rsidP="00CE536D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48008D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C17388" w:rsidRPr="0048008D" w:rsidRDefault="00C17388" w:rsidP="00CE536D">
            <w:pPr>
              <w:rPr>
                <w:rFonts w:eastAsia="Times New Roman"/>
              </w:rPr>
            </w:pPr>
            <w:r w:rsidRPr="0048008D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48008D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C17388" w:rsidRPr="0048008D" w:rsidRDefault="00C17388" w:rsidP="00CE536D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48008D">
              <w:rPr>
                <w:rFonts w:ascii="Calibri" w:hAnsi="Calibri" w:cs="Calibri"/>
                <w:i/>
                <w:noProof/>
                <w:lang w:val="pl-PL" w:eastAsia="pl-PL" w:bidi="ar-SA"/>
              </w:rPr>
              <w:drawing>
                <wp:inline distT="0" distB="0" distL="0" distR="0">
                  <wp:extent cx="3533775" cy="342900"/>
                  <wp:effectExtent l="19050" t="0" r="9525" b="0"/>
                  <wp:docPr id="4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7388" w:rsidRPr="0048008D" w:rsidRDefault="00C17388" w:rsidP="00CE53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800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C17388" w:rsidRPr="0048008D" w:rsidRDefault="00C17388" w:rsidP="00CE53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8008D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C17388" w:rsidRPr="0048008D" w:rsidRDefault="00C17388" w:rsidP="00CE536D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8008D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C17388" w:rsidRPr="0048008D" w:rsidRDefault="00C17388" w:rsidP="00CE536D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8008D">
              <w:rPr>
                <w:rFonts w:ascii="Calibri" w:hAnsi="Calibri" w:cs="Calibri"/>
                <w:i/>
                <w:noProof/>
                <w:lang w:val="pl-PL" w:eastAsia="pl-PL" w:bidi="ar-SA"/>
              </w:rPr>
              <w:drawing>
                <wp:inline distT="0" distB="0" distL="0" distR="0">
                  <wp:extent cx="3533775" cy="342900"/>
                  <wp:effectExtent l="19050" t="0" r="9525" b="0"/>
                  <wp:docPr id="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7388" w:rsidRPr="0048008D" w:rsidRDefault="00C17388" w:rsidP="00CE536D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C17388" w:rsidRPr="0048008D" w:rsidRDefault="00C17388" w:rsidP="00CE53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C17388" w:rsidRPr="0048008D" w:rsidRDefault="00C17388" w:rsidP="00CE53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DC1487" w:rsidRPr="0048008D" w:rsidRDefault="00DC1487" w:rsidP="00DC1487">
      <w:pPr>
        <w:suppressAutoHyphens w:val="0"/>
        <w:autoSpaceDE w:val="0"/>
        <w:adjustRightInd w:val="0"/>
        <w:spacing w:before="120" w:after="120"/>
        <w:jc w:val="both"/>
        <w:textAlignment w:val="auto"/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pl-PL" w:bidi="ar-SA"/>
        </w:rPr>
      </w:pPr>
      <w:r w:rsidRPr="0048008D"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pl-PL" w:bidi="ar-SA"/>
        </w:rPr>
        <w:t xml:space="preserve">III. Rozpoznanie </w:t>
      </w:r>
    </w:p>
    <w:p w:rsidR="00DC1487" w:rsidRPr="0048008D" w:rsidRDefault="0035320A" w:rsidP="006462A6">
      <w:pPr>
        <w:tabs>
          <w:tab w:val="left" w:pos="7260"/>
        </w:tabs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Theme="minorHAnsi" w:eastAsia="Calibri" w:hAnsiTheme="minorHAnsi" w:cs="Calibri"/>
          <w:bCs/>
          <w:spacing w:val="20"/>
          <w:kern w:val="0"/>
          <w:sz w:val="20"/>
          <w:szCs w:val="20"/>
          <w:lang w:val="pl-PL" w:eastAsia="en-US" w:bidi="ar-SA"/>
        </w:rPr>
      </w:pPr>
      <w:r w:rsidRPr="0048008D">
        <w:rPr>
          <w:rFonts w:asciiTheme="minorHAnsi" w:eastAsia="Calibri" w:hAnsiTheme="minorHAnsi" w:cs="Calibri"/>
          <w:bCs/>
          <w:spacing w:val="20"/>
          <w:kern w:val="0"/>
          <w:sz w:val="20"/>
          <w:szCs w:val="20"/>
          <w:lang w:val="pl-PL" w:eastAsia="en-US" w:bidi="ar-SA"/>
        </w:rPr>
        <w:t>Otoskleroza</w:t>
      </w:r>
      <w:r w:rsidR="006462A6" w:rsidRPr="0048008D">
        <w:rPr>
          <w:rFonts w:asciiTheme="minorHAnsi" w:eastAsia="Calibri" w:hAnsiTheme="minorHAnsi" w:cs="Calibri"/>
          <w:bCs/>
          <w:spacing w:val="20"/>
          <w:kern w:val="0"/>
          <w:sz w:val="20"/>
          <w:szCs w:val="20"/>
          <w:lang w:val="pl-PL" w:eastAsia="en-US" w:bidi="ar-SA"/>
        </w:rPr>
        <w:tab/>
      </w:r>
    </w:p>
    <w:p w:rsidR="00DC1487" w:rsidRPr="0048008D" w:rsidRDefault="00DC1487" w:rsidP="00DC1487">
      <w:pPr>
        <w:suppressAutoHyphens w:val="0"/>
        <w:autoSpaceDE w:val="0"/>
        <w:adjustRightInd w:val="0"/>
        <w:spacing w:before="120" w:after="120"/>
        <w:jc w:val="both"/>
        <w:textAlignment w:val="auto"/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pl-PL" w:bidi="ar-SA"/>
        </w:rPr>
      </w:pPr>
      <w:r w:rsidRPr="0048008D"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pl-PL" w:bidi="ar-SA"/>
        </w:rPr>
        <w:t>IV. Nazwa proponowanego leczenia lub metody diagnostycznej</w:t>
      </w:r>
    </w:p>
    <w:p w:rsidR="00DC1487" w:rsidRPr="0048008D" w:rsidRDefault="005540B4" w:rsidP="00DC1487">
      <w:pPr>
        <w:suppressAutoHyphens w:val="0"/>
        <w:autoSpaceDE w:val="0"/>
        <w:adjustRightInd w:val="0"/>
        <w:spacing w:before="120" w:after="120"/>
        <w:jc w:val="both"/>
        <w:textAlignment w:val="auto"/>
        <w:rPr>
          <w:rFonts w:asciiTheme="minorHAnsi" w:eastAsia="Calibri" w:hAnsiTheme="minorHAnsi" w:cs="Calibri"/>
          <w:bCs/>
          <w:kern w:val="0"/>
          <w:sz w:val="20"/>
          <w:szCs w:val="20"/>
          <w:lang w:val="pl-PL" w:eastAsia="pl-PL" w:bidi="ar-SA"/>
        </w:rPr>
      </w:pPr>
      <w:r w:rsidRPr="0048008D">
        <w:rPr>
          <w:rFonts w:asciiTheme="minorHAnsi" w:eastAsia="Calibri" w:hAnsiTheme="minorHAnsi" w:cs="Calibri"/>
          <w:bCs/>
          <w:kern w:val="0"/>
          <w:sz w:val="20"/>
          <w:szCs w:val="20"/>
          <w:lang w:val="pl-PL" w:eastAsia="pl-PL" w:bidi="ar-SA"/>
        </w:rPr>
        <w:t>STAPEDOTOMIA, PLATINEKTOMIA</w:t>
      </w:r>
      <w:r w:rsidR="00EE7E75" w:rsidRPr="0048008D">
        <w:rPr>
          <w:rFonts w:asciiTheme="minorHAnsi" w:eastAsia="Calibri" w:hAnsiTheme="minorHAnsi" w:cs="Calibri"/>
          <w:bCs/>
          <w:kern w:val="0"/>
          <w:sz w:val="20"/>
          <w:szCs w:val="20"/>
          <w:lang w:val="pl-PL" w:eastAsia="pl-PL" w:bidi="ar-SA"/>
        </w:rPr>
        <w:t xml:space="preserve"> CZĘŚCIOWA</w:t>
      </w:r>
      <w:r w:rsidRPr="0048008D">
        <w:rPr>
          <w:rFonts w:asciiTheme="minorHAnsi" w:eastAsia="Calibri" w:hAnsiTheme="minorHAnsi" w:cs="Calibri"/>
          <w:bCs/>
          <w:kern w:val="0"/>
          <w:sz w:val="20"/>
          <w:szCs w:val="20"/>
          <w:lang w:val="pl-PL" w:eastAsia="pl-PL" w:bidi="ar-SA"/>
        </w:rPr>
        <w:t>, STAPEDEKTOMIA</w:t>
      </w:r>
    </w:p>
    <w:p w:rsidR="00C17388" w:rsidRPr="0048008D" w:rsidRDefault="00DC1487" w:rsidP="00C17388">
      <w:pPr>
        <w:suppressAutoHyphens w:val="0"/>
        <w:autoSpaceDE w:val="0"/>
        <w:adjustRightInd w:val="0"/>
        <w:spacing w:before="240" w:after="240"/>
        <w:jc w:val="both"/>
        <w:textAlignment w:val="auto"/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pl-PL" w:bidi="ar-SA"/>
        </w:rPr>
      </w:pPr>
      <w:r w:rsidRPr="0048008D"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pl-PL" w:bidi="ar-SA"/>
        </w:rPr>
        <w:t>V. Opis proponowanego leczenia lub metody diagnostycznej</w:t>
      </w:r>
    </w:p>
    <w:p w:rsidR="005540B4" w:rsidRPr="0048008D" w:rsidRDefault="005540B4" w:rsidP="00C17388">
      <w:pPr>
        <w:suppressAutoHyphens w:val="0"/>
        <w:autoSpaceDE w:val="0"/>
        <w:adjustRightInd w:val="0"/>
        <w:spacing w:before="240" w:after="240"/>
        <w:jc w:val="both"/>
        <w:textAlignment w:val="auto"/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pl-PL" w:bidi="ar-SA"/>
        </w:rPr>
      </w:pPr>
      <w:r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To operacje stosowane w otosklerozie. </w:t>
      </w:r>
      <w:r w:rsidR="001F7F72"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Zabiegi te mają na celu poprawę słuchu. Są wskazane wyłącznie przy ściśle określonych </w:t>
      </w:r>
      <w:r w:rsidR="00EE7E75" w:rsidRPr="0048008D">
        <w:rPr>
          <w:rFonts w:asciiTheme="minorHAnsi" w:hAnsiTheme="minorHAnsi" w:cstheme="minorHAnsi"/>
          <w:sz w:val="20"/>
          <w:szCs w:val="20"/>
          <w:lang w:val="pl-PL"/>
        </w:rPr>
        <w:t>wynikach</w:t>
      </w:r>
      <w:r w:rsidR="001F7F72"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 audiologicznych. </w:t>
      </w:r>
      <w:r w:rsidR="00DB705A" w:rsidRPr="0048008D">
        <w:rPr>
          <w:rFonts w:asciiTheme="minorHAnsi" w:hAnsiTheme="minorHAnsi" w:cstheme="minorHAnsi"/>
          <w:sz w:val="20"/>
          <w:szCs w:val="20"/>
          <w:lang w:val="pl-PL"/>
        </w:rPr>
        <w:t>Zabieg</w:t>
      </w:r>
      <w:r w:rsidR="00E5144F"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i te </w:t>
      </w:r>
      <w:r w:rsidR="00DB705A" w:rsidRPr="0048008D">
        <w:rPr>
          <w:rFonts w:asciiTheme="minorHAnsi" w:hAnsiTheme="minorHAnsi" w:cstheme="minorHAnsi"/>
          <w:sz w:val="20"/>
          <w:szCs w:val="20"/>
          <w:lang w:val="pl-PL"/>
        </w:rPr>
        <w:t>z</w:t>
      </w:r>
      <w:r w:rsidR="00EE7E75" w:rsidRPr="0048008D">
        <w:rPr>
          <w:rFonts w:asciiTheme="minorHAnsi" w:hAnsiTheme="minorHAnsi" w:cstheme="minorHAnsi"/>
          <w:sz w:val="20"/>
          <w:szCs w:val="20"/>
          <w:lang w:val="pl-PL"/>
        </w:rPr>
        <w:t>az</w:t>
      </w:r>
      <w:r w:rsidR="00DB705A" w:rsidRPr="0048008D">
        <w:rPr>
          <w:rFonts w:asciiTheme="minorHAnsi" w:hAnsiTheme="minorHAnsi" w:cstheme="minorHAnsi"/>
          <w:sz w:val="20"/>
          <w:szCs w:val="20"/>
          <w:lang w:val="pl-PL"/>
        </w:rPr>
        <w:t>wy</w:t>
      </w:r>
      <w:r w:rsidR="00EE1D37" w:rsidRPr="0048008D">
        <w:rPr>
          <w:rFonts w:asciiTheme="minorHAnsi" w:hAnsiTheme="minorHAnsi" w:cstheme="minorHAnsi"/>
          <w:sz w:val="20"/>
          <w:szCs w:val="20"/>
          <w:lang w:val="pl-PL"/>
        </w:rPr>
        <w:t>czaj</w:t>
      </w:r>
      <w:r w:rsidR="00DB705A"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 przepr</w:t>
      </w:r>
      <w:r w:rsidR="00EE7E75"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owadza się w znieczuleniu </w:t>
      </w:r>
      <w:r w:rsidR="00DB705A" w:rsidRPr="0048008D">
        <w:rPr>
          <w:rFonts w:asciiTheme="minorHAnsi" w:hAnsiTheme="minorHAnsi" w:cstheme="minorHAnsi"/>
          <w:sz w:val="20"/>
          <w:szCs w:val="20"/>
          <w:lang w:val="pl-PL"/>
        </w:rPr>
        <w:t>miejscowym nasiękowym</w:t>
      </w:r>
      <w:r w:rsidR="00EE7E75"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 i NLA</w:t>
      </w:r>
      <w:r w:rsidR="00DB705A"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. </w:t>
      </w:r>
      <w:r w:rsidR="001C69A1"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W niektórych ośrodkach są wykonywane w znieczuleniu ogólnym. </w:t>
      </w:r>
      <w:r w:rsidR="00EE7E75" w:rsidRPr="0048008D">
        <w:rPr>
          <w:rFonts w:asciiTheme="minorHAnsi" w:hAnsiTheme="minorHAnsi" w:cstheme="minorHAnsi"/>
          <w:sz w:val="20"/>
          <w:szCs w:val="20"/>
          <w:lang w:val="pl-PL"/>
        </w:rPr>
        <w:t>Polegają na</w:t>
      </w:r>
      <w:r w:rsidR="00E5144F"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częściowym lub całkowitym </w:t>
      </w:r>
      <w:r w:rsidR="00EE1D37"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usunięciu </w:t>
      </w:r>
      <w:r w:rsidRPr="0048008D">
        <w:rPr>
          <w:rFonts w:asciiTheme="minorHAnsi" w:hAnsiTheme="minorHAnsi" w:cstheme="minorHAnsi"/>
          <w:sz w:val="20"/>
          <w:szCs w:val="20"/>
          <w:lang w:val="pl-PL"/>
        </w:rPr>
        <w:t>unieruchomionego strz</w:t>
      </w:r>
      <w:r w:rsidRPr="0048008D">
        <w:rPr>
          <w:rFonts w:asciiTheme="minorHAnsi" w:hAnsiTheme="minorHAnsi" w:cstheme="minorHAnsi"/>
          <w:sz w:val="20"/>
          <w:szCs w:val="20"/>
          <w:lang w:val="pl-PL"/>
        </w:rPr>
        <w:t>e</w:t>
      </w:r>
      <w:r w:rsidRPr="0048008D">
        <w:rPr>
          <w:rFonts w:asciiTheme="minorHAnsi" w:hAnsiTheme="minorHAnsi" w:cstheme="minorHAnsi"/>
          <w:sz w:val="20"/>
          <w:szCs w:val="20"/>
          <w:lang w:val="pl-PL"/>
        </w:rPr>
        <w:t>miączka i zastąpieniu go protezą ze specjalnego materiału bio</w:t>
      </w:r>
      <w:r w:rsidR="00FA14CD" w:rsidRPr="0048008D">
        <w:rPr>
          <w:rFonts w:asciiTheme="minorHAnsi" w:hAnsiTheme="minorHAnsi" w:cstheme="minorHAnsi"/>
          <w:sz w:val="20"/>
          <w:szCs w:val="20"/>
          <w:lang w:val="pl-PL"/>
        </w:rPr>
        <w:t>-</w:t>
      </w:r>
      <w:r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kompatybilnego mocowaną na </w:t>
      </w:r>
      <w:r w:rsidR="00EE1D37"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drugiej kosteczce, czyli </w:t>
      </w:r>
      <w:r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kowadełku. </w:t>
      </w:r>
      <w:r w:rsidRPr="0048008D">
        <w:rPr>
          <w:rFonts w:asciiTheme="minorHAnsi" w:hAnsiTheme="minorHAnsi" w:cstheme="minorHAnsi"/>
          <w:sz w:val="20"/>
          <w:szCs w:val="20"/>
          <w:lang w:val="pl-PL"/>
        </w:rPr>
        <w:lastRenderedPageBreak/>
        <w:t xml:space="preserve">Cięcie skórne zazwyczaj wykonane jest wewnątrzprzewodowo, ale niekiedy </w:t>
      </w:r>
      <w:r w:rsidR="0075624F"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(rzadko) </w:t>
      </w:r>
      <w:r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w załamku za małżowiną uszną. Niekiedy </w:t>
      </w:r>
      <w:r w:rsidR="00E5144F"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zabieg na strzemiączku </w:t>
      </w:r>
      <w:r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musi być poprzedzony kanaloplastyką, czyli poszerzeniem przewodu słuchowego zewnętrznego. </w:t>
      </w:r>
      <w:r w:rsidR="00EE1D37" w:rsidRPr="0048008D">
        <w:rPr>
          <w:rFonts w:asciiTheme="minorHAnsi" w:hAnsiTheme="minorHAnsi" w:cstheme="minorHAnsi"/>
          <w:sz w:val="20"/>
          <w:szCs w:val="20"/>
          <w:lang w:val="pl-PL"/>
        </w:rPr>
        <w:t>Wówczas są dwa etapy leczenia.</w:t>
      </w:r>
      <w:r w:rsidR="00A536CB"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:rsidR="00C17388" w:rsidRPr="0048008D" w:rsidRDefault="00C17388" w:rsidP="00C17388">
      <w:pPr>
        <w:jc w:val="both"/>
        <w:rPr>
          <w:rFonts w:ascii="Calibri" w:hAnsi="Calibri"/>
          <w:sz w:val="20"/>
          <w:szCs w:val="20"/>
          <w:shd w:val="clear" w:color="auto" w:fill="FFFFFF"/>
          <w:lang w:val="pl-PL"/>
        </w:rPr>
      </w:pPr>
      <w:r w:rsidRPr="0048008D">
        <w:rPr>
          <w:rFonts w:ascii="Calibri" w:hAnsi="Calibri"/>
          <w:sz w:val="20"/>
          <w:szCs w:val="20"/>
          <w:shd w:val="clear" w:color="auto" w:fill="FFFFFF"/>
          <w:lang w:val="pl-PL"/>
        </w:rPr>
        <w:t xml:space="preserve">Zabieg operacyjny będzie wykonywany zgodnie z </w:t>
      </w:r>
      <w:r w:rsidRPr="0048008D">
        <w:rPr>
          <w:rFonts w:ascii="Calibri" w:hAnsi="Calibri"/>
          <w:bCs/>
          <w:sz w:val="20"/>
          <w:szCs w:val="20"/>
          <w:shd w:val="clear" w:color="auto" w:fill="FFFFFF"/>
          <w:lang w:val="pl-PL"/>
        </w:rPr>
        <w:t>dostępną </w:t>
      </w:r>
      <w:r w:rsidRPr="0048008D">
        <w:rPr>
          <w:rFonts w:ascii="Calibri" w:hAnsi="Calibri"/>
          <w:sz w:val="20"/>
          <w:szCs w:val="20"/>
          <w:shd w:val="clear" w:color="auto" w:fill="FFFFFF"/>
          <w:lang w:val="pl-PL"/>
        </w:rPr>
        <w:t>wiedzą medyczną i przy zachowaniu należytej staranności. Zabieg operacyjny przeprowadza się w ramach </w:t>
      </w:r>
      <w:r w:rsidRPr="0048008D">
        <w:rPr>
          <w:rFonts w:ascii="Calibri" w:hAnsi="Calibri"/>
          <w:bCs/>
          <w:sz w:val="20"/>
          <w:szCs w:val="20"/>
          <w:shd w:val="clear" w:color="auto" w:fill="FFFFFF"/>
          <w:lang w:val="pl-PL"/>
        </w:rPr>
        <w:t>konkretnych </w:t>
      </w:r>
      <w:r w:rsidRPr="0048008D">
        <w:rPr>
          <w:rFonts w:ascii="Calibri" w:hAnsi="Calibri"/>
          <w:sz w:val="20"/>
          <w:szCs w:val="20"/>
          <w:shd w:val="clear" w:color="auto" w:fill="FFFFFF"/>
          <w:lang w:val="pl-PL"/>
        </w:rPr>
        <w:t>warunków sprzętowych, lokalowych i finansowych, którymi dysponuje dany oddział/szpital/jednostka organizacyjna </w:t>
      </w:r>
      <w:r w:rsidRPr="0048008D">
        <w:rPr>
          <w:rFonts w:ascii="Calibri" w:hAnsi="Calibri"/>
          <w:bCs/>
          <w:sz w:val="20"/>
          <w:szCs w:val="20"/>
          <w:shd w:val="clear" w:color="auto" w:fill="FFFFFF"/>
          <w:lang w:val="pl-PL"/>
        </w:rPr>
        <w:t>w danym momencie</w:t>
      </w:r>
      <w:r w:rsidRPr="0048008D">
        <w:rPr>
          <w:rFonts w:ascii="Calibri" w:hAnsi="Calibri"/>
          <w:sz w:val="20"/>
          <w:szCs w:val="20"/>
          <w:shd w:val="clear" w:color="auto" w:fill="FFFFFF"/>
          <w:lang w:val="pl-PL"/>
        </w:rPr>
        <w:t>. Zabiegi operacyjne mogą być powiązane z różnym procentowo ryzykiem powikłań </w:t>
      </w:r>
      <w:r w:rsidRPr="0048008D">
        <w:rPr>
          <w:rFonts w:ascii="Calibri" w:hAnsi="Calibri"/>
          <w:bCs/>
          <w:sz w:val="20"/>
          <w:szCs w:val="20"/>
          <w:shd w:val="clear" w:color="auto" w:fill="FFFFFF"/>
          <w:lang w:val="pl-PL"/>
        </w:rPr>
        <w:t>(możliwość wystąpienia kilku czynników z niżej wymienionych)</w:t>
      </w:r>
      <w:r w:rsidRPr="0048008D">
        <w:rPr>
          <w:rFonts w:ascii="Calibri" w:hAnsi="Calibri"/>
          <w:sz w:val="20"/>
          <w:szCs w:val="20"/>
          <w:shd w:val="clear" w:color="auto" w:fill="FFFFFF"/>
          <w:lang w:val="pl-PL"/>
        </w:rPr>
        <w:t xml:space="preserve">: </w:t>
      </w:r>
    </w:p>
    <w:p w:rsidR="00C17388" w:rsidRPr="0048008D" w:rsidRDefault="00C17388" w:rsidP="00C17388">
      <w:pPr>
        <w:jc w:val="both"/>
        <w:rPr>
          <w:rFonts w:ascii="Calibri" w:hAnsi="Calibri"/>
          <w:sz w:val="20"/>
          <w:szCs w:val="20"/>
          <w:shd w:val="clear" w:color="auto" w:fill="FFFFFF"/>
          <w:lang w:val="pl-PL"/>
        </w:rPr>
      </w:pPr>
      <w:r w:rsidRPr="0048008D">
        <w:rPr>
          <w:rFonts w:ascii="Calibri" w:hAnsi="Calibri"/>
          <w:sz w:val="20"/>
          <w:szCs w:val="20"/>
          <w:shd w:val="clear" w:color="auto" w:fill="FFFFFF"/>
          <w:lang w:val="pl-PL"/>
        </w:rPr>
        <w:t>1) zależnym od indywidualnych warunków pacjenta (</w:t>
      </w:r>
      <w:r w:rsidRPr="0048008D">
        <w:rPr>
          <w:rFonts w:ascii="Calibri" w:hAnsi="Calibri"/>
          <w:bCs/>
          <w:sz w:val="20"/>
          <w:szCs w:val="20"/>
          <w:shd w:val="clear" w:color="auto" w:fill="FFFFFF"/>
          <w:lang w:val="pl-PL"/>
        </w:rPr>
        <w:t>w szczególności takie jak </w:t>
      </w:r>
      <w:r w:rsidRPr="0048008D">
        <w:rPr>
          <w:rFonts w:ascii="Calibri" w:hAnsi="Calibri"/>
          <w:sz w:val="20"/>
          <w:szCs w:val="20"/>
          <w:shd w:val="clear" w:color="auto" w:fill="FFFFFF"/>
          <w:lang w:val="pl-PL"/>
        </w:rPr>
        <w:t xml:space="preserve">stan ogólny, choroby towarzyszące, schorzenia przewlekłe, warunki anatomiczne), </w:t>
      </w:r>
    </w:p>
    <w:p w:rsidR="00C17388" w:rsidRPr="0048008D" w:rsidRDefault="00C17388" w:rsidP="00C17388">
      <w:pPr>
        <w:jc w:val="both"/>
        <w:rPr>
          <w:rFonts w:ascii="Calibri" w:hAnsi="Calibri"/>
          <w:sz w:val="20"/>
          <w:szCs w:val="20"/>
          <w:shd w:val="clear" w:color="auto" w:fill="FFFFFF"/>
          <w:lang w:val="pl-PL"/>
        </w:rPr>
      </w:pPr>
      <w:r w:rsidRPr="0048008D">
        <w:rPr>
          <w:rFonts w:ascii="Calibri" w:hAnsi="Calibri"/>
          <w:sz w:val="20"/>
          <w:szCs w:val="20"/>
          <w:shd w:val="clear" w:color="auto" w:fill="FFFFFF"/>
          <w:lang w:val="pl-PL"/>
        </w:rPr>
        <w:t>2) zależnym od pory roku (</w:t>
      </w:r>
      <w:r w:rsidRPr="0048008D">
        <w:rPr>
          <w:rFonts w:ascii="Calibri" w:hAnsi="Calibri"/>
          <w:bCs/>
          <w:sz w:val="20"/>
          <w:szCs w:val="20"/>
          <w:shd w:val="clear" w:color="auto" w:fill="FFFFFF"/>
          <w:lang w:val="pl-PL"/>
        </w:rPr>
        <w:t>w szczególności takie jak </w:t>
      </w:r>
      <w:r w:rsidRPr="0048008D">
        <w:rPr>
          <w:rFonts w:ascii="Calibri" w:hAnsi="Calibri"/>
          <w:sz w:val="20"/>
          <w:szCs w:val="20"/>
          <w:shd w:val="clear" w:color="auto" w:fill="FFFFFF"/>
          <w:lang w:val="pl-PL"/>
        </w:rPr>
        <w:t xml:space="preserve">okres infekcji jesienno-zimowych, ponadnormatywnie wysokie temperatury latem), </w:t>
      </w:r>
    </w:p>
    <w:p w:rsidR="00C17388" w:rsidRPr="0048008D" w:rsidRDefault="00C17388" w:rsidP="00C17388">
      <w:pPr>
        <w:jc w:val="both"/>
        <w:rPr>
          <w:rFonts w:ascii="Calibri" w:hAnsi="Calibri"/>
          <w:bCs/>
          <w:sz w:val="20"/>
          <w:szCs w:val="20"/>
          <w:shd w:val="clear" w:color="auto" w:fill="FFFFFF"/>
          <w:lang w:val="pl-PL"/>
        </w:rPr>
      </w:pPr>
      <w:r w:rsidRPr="0048008D">
        <w:rPr>
          <w:rFonts w:ascii="Calibri" w:hAnsi="Calibri"/>
          <w:sz w:val="20"/>
          <w:szCs w:val="20"/>
          <w:shd w:val="clear" w:color="auto" w:fill="FFFFFF"/>
          <w:lang w:val="pl-PL"/>
        </w:rPr>
        <w:t>3) zależnym od czynników zewnętrznych, niespodziewanych i niemożliwych do przewidzenia (</w:t>
      </w:r>
      <w:r w:rsidRPr="0048008D">
        <w:rPr>
          <w:rFonts w:ascii="Calibri" w:hAnsi="Calibri"/>
          <w:bCs/>
          <w:sz w:val="20"/>
          <w:szCs w:val="20"/>
          <w:shd w:val="clear" w:color="auto" w:fill="FFFFFF"/>
          <w:lang w:val="pl-PL"/>
        </w:rPr>
        <w:t>w szczególności takie </w:t>
      </w:r>
      <w:r w:rsidRPr="0048008D">
        <w:rPr>
          <w:rFonts w:ascii="Calibri" w:hAnsi="Calibri"/>
          <w:sz w:val="20"/>
          <w:szCs w:val="20"/>
          <w:shd w:val="clear" w:color="auto" w:fill="FFFFFF"/>
          <w:lang w:val="pl-PL"/>
        </w:rPr>
        <w:t>jak zwiększona zakaźność w stanie epidemii, klęski żywiołowe). </w:t>
      </w:r>
      <w:r w:rsidRPr="0048008D">
        <w:rPr>
          <w:rFonts w:ascii="Calibri" w:hAnsi="Calibri"/>
          <w:bCs/>
          <w:sz w:val="20"/>
          <w:szCs w:val="20"/>
          <w:shd w:val="clear" w:color="auto" w:fill="FFFFFF"/>
          <w:lang w:val="pl-PL"/>
        </w:rPr>
        <w:t> </w:t>
      </w:r>
    </w:p>
    <w:p w:rsidR="00C17388" w:rsidRPr="0048008D" w:rsidRDefault="00C17388" w:rsidP="00C17388">
      <w:pPr>
        <w:jc w:val="both"/>
        <w:rPr>
          <w:rFonts w:ascii="Calibri" w:hAnsi="Calibri"/>
          <w:sz w:val="20"/>
          <w:szCs w:val="20"/>
          <w:lang w:val="pl-PL"/>
        </w:rPr>
      </w:pPr>
      <w:r w:rsidRPr="0048008D">
        <w:rPr>
          <w:rFonts w:ascii="Calibri" w:hAnsi="Calibri"/>
          <w:bCs/>
          <w:sz w:val="20"/>
          <w:szCs w:val="20"/>
          <w:shd w:val="clear" w:color="auto" w:fill="FFFFFF"/>
          <w:lang w:val="pl-PL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DC1487" w:rsidRPr="0048008D" w:rsidRDefault="00DC1487" w:rsidP="00DC1487">
      <w:pPr>
        <w:suppressAutoHyphens w:val="0"/>
        <w:autoSpaceDE w:val="0"/>
        <w:adjustRightInd w:val="0"/>
        <w:spacing w:before="240" w:after="240"/>
        <w:jc w:val="both"/>
        <w:textAlignment w:val="auto"/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pl-PL" w:bidi="ar-SA"/>
        </w:rPr>
      </w:pPr>
      <w:r w:rsidRPr="0048008D"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pl-PL" w:bidi="ar-SA"/>
        </w:rPr>
        <w:t>VI. Główne przeciwwskazania do wdrożenia proponowanego leczenia lub metody diagnostycznej</w:t>
      </w:r>
    </w:p>
    <w:p w:rsidR="0035320A" w:rsidRPr="0048008D" w:rsidRDefault="0035320A" w:rsidP="009A3A93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before="240" w:after="240"/>
        <w:jc w:val="both"/>
        <w:textAlignment w:val="auto"/>
        <w:rPr>
          <w:rFonts w:asciiTheme="minorHAnsi" w:eastAsia="Calibri" w:hAnsiTheme="minorHAnsi" w:cs="Calibri"/>
          <w:bCs/>
          <w:kern w:val="0"/>
          <w:sz w:val="20"/>
          <w:szCs w:val="20"/>
          <w:lang w:val="pl-PL" w:eastAsia="en-US" w:bidi="ar-SA"/>
        </w:rPr>
      </w:pPr>
      <w:r w:rsidRPr="0048008D">
        <w:rPr>
          <w:rFonts w:asciiTheme="minorHAnsi" w:eastAsia="Calibri" w:hAnsiTheme="minorHAnsi" w:cs="Calibri"/>
          <w:bCs/>
          <w:kern w:val="0"/>
          <w:sz w:val="20"/>
          <w:szCs w:val="20"/>
          <w:lang w:val="pl-PL" w:eastAsia="en-US" w:bidi="ar-SA"/>
        </w:rPr>
        <w:t>Nieuregulowane nadciśnienie tętnicze</w:t>
      </w:r>
    </w:p>
    <w:p w:rsidR="0035320A" w:rsidRPr="0048008D" w:rsidRDefault="0035320A" w:rsidP="009A3A93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before="240" w:after="240"/>
        <w:jc w:val="both"/>
        <w:textAlignment w:val="auto"/>
        <w:rPr>
          <w:rFonts w:asciiTheme="minorHAnsi" w:eastAsia="Calibri" w:hAnsiTheme="minorHAnsi" w:cs="Calibri"/>
          <w:bCs/>
          <w:kern w:val="0"/>
          <w:sz w:val="20"/>
          <w:szCs w:val="20"/>
          <w:lang w:val="pl-PL" w:eastAsia="en-US" w:bidi="ar-SA"/>
        </w:rPr>
      </w:pPr>
      <w:r w:rsidRPr="0048008D">
        <w:rPr>
          <w:rFonts w:asciiTheme="minorHAnsi" w:eastAsia="Calibri" w:hAnsiTheme="minorHAnsi" w:cs="Calibri"/>
          <w:bCs/>
          <w:kern w:val="0"/>
          <w:sz w:val="20"/>
          <w:szCs w:val="20"/>
          <w:lang w:val="pl-PL" w:eastAsia="en-US" w:bidi="ar-SA"/>
        </w:rPr>
        <w:t>Ciężkie choroby układu krążenia</w:t>
      </w:r>
    </w:p>
    <w:p w:rsidR="0035320A" w:rsidRPr="0048008D" w:rsidRDefault="0035320A" w:rsidP="009A3A93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before="240" w:after="240"/>
        <w:jc w:val="both"/>
        <w:textAlignment w:val="auto"/>
        <w:rPr>
          <w:rFonts w:asciiTheme="minorHAnsi" w:eastAsia="Calibri" w:hAnsiTheme="minorHAnsi" w:cs="Calibri"/>
          <w:bCs/>
          <w:kern w:val="0"/>
          <w:sz w:val="20"/>
          <w:szCs w:val="20"/>
          <w:lang w:val="pl-PL" w:eastAsia="en-US" w:bidi="ar-SA"/>
        </w:rPr>
      </w:pPr>
      <w:r w:rsidRPr="0048008D">
        <w:rPr>
          <w:rFonts w:asciiTheme="minorHAnsi" w:eastAsia="Calibri" w:hAnsiTheme="minorHAnsi" w:cs="Calibri"/>
          <w:bCs/>
          <w:kern w:val="0"/>
          <w:sz w:val="20"/>
          <w:szCs w:val="20"/>
          <w:lang w:val="pl-PL" w:eastAsia="en-US" w:bidi="ar-SA"/>
        </w:rPr>
        <w:t>Nieuregulowana cukrzyca</w:t>
      </w:r>
    </w:p>
    <w:p w:rsidR="001C69A1" w:rsidRPr="0048008D" w:rsidRDefault="00AD49AC" w:rsidP="001C69A1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before="240" w:after="240"/>
        <w:jc w:val="both"/>
        <w:textAlignment w:val="auto"/>
        <w:rPr>
          <w:rFonts w:asciiTheme="minorHAnsi" w:eastAsia="Calibri" w:hAnsiTheme="minorHAnsi" w:cs="Calibri"/>
          <w:bCs/>
          <w:kern w:val="0"/>
          <w:sz w:val="20"/>
          <w:szCs w:val="20"/>
          <w:lang w:val="pl-PL" w:eastAsia="en-US" w:bidi="ar-SA"/>
        </w:rPr>
      </w:pPr>
      <w:r w:rsidRPr="0048008D">
        <w:rPr>
          <w:rFonts w:asciiTheme="minorHAnsi" w:eastAsia="Calibri" w:hAnsiTheme="minorHAnsi" w:cs="Calibri"/>
          <w:bCs/>
          <w:kern w:val="0"/>
          <w:sz w:val="20"/>
          <w:szCs w:val="20"/>
          <w:lang w:val="pl-PL" w:eastAsia="en-US" w:bidi="ar-SA"/>
        </w:rPr>
        <w:t>Nieleczona nadczynność tarczycy</w:t>
      </w:r>
      <w:bookmarkStart w:id="0" w:name="_GoBack"/>
      <w:bookmarkEnd w:id="0"/>
    </w:p>
    <w:p w:rsidR="00DC1487" w:rsidRPr="0048008D" w:rsidRDefault="00DC1487" w:rsidP="00DC1487">
      <w:pPr>
        <w:suppressAutoHyphens w:val="0"/>
        <w:autoSpaceDE w:val="0"/>
        <w:adjustRightInd w:val="0"/>
        <w:spacing w:before="240" w:after="240"/>
        <w:jc w:val="both"/>
        <w:textAlignment w:val="auto"/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pl-PL" w:bidi="ar-SA"/>
        </w:rPr>
      </w:pPr>
      <w:r w:rsidRPr="0048008D"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pl-PL" w:bidi="ar-SA"/>
        </w:rPr>
        <w:t>VII. Alternatywne metody leczenia lub metody diagnostyczne</w:t>
      </w:r>
    </w:p>
    <w:p w:rsidR="00EC3E68" w:rsidRPr="0048008D" w:rsidRDefault="0035320A" w:rsidP="008811BD">
      <w:pPr>
        <w:pStyle w:val="Standard"/>
        <w:spacing w:after="240"/>
        <w:rPr>
          <w:rFonts w:asciiTheme="minorHAnsi" w:hAnsiTheme="minorHAnsi" w:cstheme="minorHAnsi"/>
          <w:sz w:val="20"/>
          <w:szCs w:val="20"/>
          <w:lang w:val="pl-PL"/>
        </w:rPr>
      </w:pPr>
      <w:r w:rsidRPr="0048008D">
        <w:rPr>
          <w:rFonts w:asciiTheme="minorHAnsi" w:hAnsiTheme="minorHAnsi" w:cstheme="minorHAnsi"/>
          <w:sz w:val="20"/>
          <w:szCs w:val="20"/>
          <w:lang w:val="pl-PL"/>
        </w:rPr>
        <w:t>Protezowanie słuchu – aparat słuchowy</w:t>
      </w:r>
      <w:r w:rsidR="00AD49AC"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 (ale leczenie operacyjne</w:t>
      </w:r>
      <w:r w:rsidR="003B7176"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 u większości pacjentów</w:t>
      </w:r>
      <w:r w:rsidR="00AD49AC"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 jest preferowane)</w:t>
      </w:r>
    </w:p>
    <w:p w:rsidR="00DC1487" w:rsidRPr="0048008D" w:rsidRDefault="00DC1487" w:rsidP="00DC1487">
      <w:pPr>
        <w:suppressAutoHyphens w:val="0"/>
        <w:autoSpaceDE w:val="0"/>
        <w:adjustRightInd w:val="0"/>
        <w:jc w:val="both"/>
        <w:textAlignment w:val="auto"/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pl-PL" w:bidi="ar-SA"/>
        </w:rPr>
      </w:pPr>
      <w:r w:rsidRPr="0048008D"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pl-PL" w:bidi="ar-SA"/>
        </w:rPr>
        <w:t>VIII. Dające się przewidzieć następstwa zastosowania leczenia lub metody diagnostycznej</w:t>
      </w:r>
    </w:p>
    <w:p w:rsidR="00EC3E68" w:rsidRPr="0048008D" w:rsidRDefault="00EC3E68" w:rsidP="00DC1487">
      <w:pPr>
        <w:suppressAutoHyphens w:val="0"/>
        <w:autoSpaceDE w:val="0"/>
        <w:adjustRightInd w:val="0"/>
        <w:jc w:val="both"/>
        <w:textAlignment w:val="auto"/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pl-PL" w:bidi="ar-SA"/>
        </w:rPr>
      </w:pPr>
    </w:p>
    <w:p w:rsidR="00EC3E68" w:rsidRPr="0048008D" w:rsidRDefault="009A3A93" w:rsidP="00C17388">
      <w:pPr>
        <w:pStyle w:val="Standard"/>
        <w:rPr>
          <w:rFonts w:asciiTheme="minorHAnsi" w:hAnsiTheme="minorHAnsi" w:cstheme="minorHAnsi"/>
          <w:sz w:val="20"/>
          <w:szCs w:val="20"/>
          <w:lang w:val="pl-PL"/>
        </w:rPr>
      </w:pPr>
      <w:r w:rsidRPr="0048008D">
        <w:rPr>
          <w:rFonts w:asciiTheme="minorHAnsi" w:hAnsiTheme="minorHAnsi" w:cstheme="minorHAnsi"/>
          <w:sz w:val="20"/>
          <w:szCs w:val="20"/>
          <w:lang w:val="pl-PL"/>
        </w:rPr>
        <w:t>Szanowny pacjencie, k</w:t>
      </w:r>
      <w:r w:rsidR="00EC3E68" w:rsidRPr="0048008D">
        <w:rPr>
          <w:rFonts w:asciiTheme="minorHAnsi" w:hAnsiTheme="minorHAnsi" w:cstheme="minorHAnsi"/>
          <w:sz w:val="20"/>
          <w:szCs w:val="20"/>
          <w:lang w:val="pl-PL"/>
        </w:rPr>
        <w:t>ażdy zabieg chirurgiczny (operacja) może wiązać się:</w:t>
      </w:r>
    </w:p>
    <w:p w:rsidR="00EC3E68" w:rsidRPr="0048008D" w:rsidRDefault="00EC3E68" w:rsidP="009A3A93">
      <w:pPr>
        <w:pStyle w:val="Standard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48008D">
        <w:rPr>
          <w:rFonts w:asciiTheme="minorHAnsi" w:hAnsiTheme="minorHAnsi" w:cstheme="minorHAnsi"/>
          <w:sz w:val="20"/>
          <w:szCs w:val="20"/>
          <w:lang w:val="pl-PL"/>
        </w:rPr>
        <w:t>z następstwami, które są wynikiem choroby lub leczenia (mogą wystąpić na każdym etapie diagnostyki i leczenia)</w:t>
      </w:r>
    </w:p>
    <w:p w:rsidR="00EC3E68" w:rsidRPr="0048008D" w:rsidRDefault="00EC3E68" w:rsidP="009A3A93">
      <w:pPr>
        <w:pStyle w:val="Standard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48008D">
        <w:rPr>
          <w:rFonts w:asciiTheme="minorHAnsi" w:hAnsiTheme="minorHAnsi" w:cstheme="minorHAnsi"/>
          <w:sz w:val="20"/>
          <w:szCs w:val="20"/>
          <w:lang w:val="pl-PL"/>
        </w:rPr>
        <w:t>z powikłaniami, które choć nie są wynikiem błędu to są zdarzeniami niepożądanymi (występują z różną częstością).</w:t>
      </w:r>
    </w:p>
    <w:p w:rsidR="00EC3E68" w:rsidRPr="0048008D" w:rsidRDefault="00EC3E68" w:rsidP="008811BD">
      <w:pPr>
        <w:pStyle w:val="Standard"/>
        <w:tabs>
          <w:tab w:val="left" w:pos="1260"/>
        </w:tabs>
        <w:ind w:left="706"/>
        <w:rPr>
          <w:rFonts w:asciiTheme="minorHAnsi" w:hAnsiTheme="minorHAnsi" w:cstheme="minorHAnsi"/>
          <w:sz w:val="20"/>
          <w:szCs w:val="20"/>
          <w:lang w:val="pl-PL"/>
        </w:rPr>
      </w:pPr>
      <w:r w:rsidRPr="0048008D">
        <w:rPr>
          <w:rFonts w:asciiTheme="minorHAnsi" w:hAnsiTheme="minorHAnsi" w:cstheme="minorHAnsi"/>
          <w:sz w:val="20"/>
          <w:szCs w:val="20"/>
          <w:lang w:val="pl-PL"/>
        </w:rPr>
        <w:tab/>
      </w:r>
    </w:p>
    <w:p w:rsidR="00EC3E68" w:rsidRPr="0048008D" w:rsidRDefault="00EC3E68" w:rsidP="008811BD">
      <w:pPr>
        <w:pStyle w:val="Standard"/>
        <w:ind w:left="706"/>
        <w:rPr>
          <w:rFonts w:asciiTheme="minorHAnsi" w:hAnsiTheme="minorHAnsi" w:cstheme="minorHAnsi"/>
          <w:sz w:val="20"/>
          <w:szCs w:val="20"/>
          <w:lang w:val="pl-PL"/>
        </w:rPr>
      </w:pPr>
      <w:r w:rsidRPr="0048008D">
        <w:rPr>
          <w:rFonts w:asciiTheme="minorHAnsi" w:hAnsiTheme="minorHAnsi" w:cstheme="minorHAnsi"/>
          <w:sz w:val="20"/>
          <w:szCs w:val="20"/>
          <w:lang w:val="pl-PL"/>
        </w:rPr>
        <w:t>Po zabiegu mogą wystąpić następujące następstwa lub powikłania:</w:t>
      </w:r>
    </w:p>
    <w:p w:rsidR="00EE1D37" w:rsidRPr="0048008D" w:rsidRDefault="00EE1D37" w:rsidP="00EE1D37">
      <w:pPr>
        <w:jc w:val="both"/>
        <w:rPr>
          <w:rFonts w:asciiTheme="minorHAnsi" w:hAnsiTheme="minorHAnsi" w:cs="Calibri"/>
          <w:sz w:val="20"/>
          <w:szCs w:val="20"/>
          <w:u w:val="single"/>
        </w:rPr>
      </w:pPr>
      <w:r w:rsidRPr="0048008D">
        <w:rPr>
          <w:rFonts w:asciiTheme="minorHAnsi" w:hAnsiTheme="minorHAnsi" w:cs="Calibri"/>
          <w:sz w:val="20"/>
          <w:szCs w:val="20"/>
          <w:u w:val="single"/>
        </w:rPr>
        <w:t>Wyjątkowo rzadkie, opisywane w pojedynczych przypadkach na świecie</w:t>
      </w:r>
      <w:r w:rsidR="009A3A93" w:rsidRPr="0048008D">
        <w:rPr>
          <w:rFonts w:asciiTheme="minorHAnsi" w:hAnsiTheme="minorHAnsi" w:cs="Calibri"/>
          <w:sz w:val="20"/>
          <w:szCs w:val="20"/>
          <w:u w:val="single"/>
        </w:rPr>
        <w:t>:</w:t>
      </w:r>
    </w:p>
    <w:p w:rsidR="009A3A93" w:rsidRPr="0048008D" w:rsidRDefault="009A3A93" w:rsidP="009A3A93">
      <w:pPr>
        <w:jc w:val="both"/>
        <w:rPr>
          <w:rFonts w:ascii="Calibri" w:hAnsi="Calibri" w:cs="Calibri"/>
          <w:sz w:val="20"/>
          <w:szCs w:val="20"/>
        </w:rPr>
      </w:pPr>
      <w:r w:rsidRPr="0048008D">
        <w:rPr>
          <w:rFonts w:ascii="Calibri" w:hAnsi="Calibri" w:cs="Calibri"/>
          <w:sz w:val="20"/>
          <w:szCs w:val="20"/>
        </w:rPr>
        <w:t>Zawał mięśnia sercowego, udar mózgu, zator lub zakrzep, zgon</w:t>
      </w:r>
    </w:p>
    <w:p w:rsidR="00EC3E68" w:rsidRPr="0048008D" w:rsidRDefault="00EC3E68" w:rsidP="009A3A93">
      <w:pPr>
        <w:pStyle w:val="Standard"/>
        <w:rPr>
          <w:rFonts w:asciiTheme="minorHAnsi" w:hAnsiTheme="minorHAnsi" w:cstheme="minorHAnsi"/>
          <w:sz w:val="20"/>
          <w:szCs w:val="20"/>
          <w:u w:val="single"/>
          <w:lang w:val="pl-PL"/>
        </w:rPr>
      </w:pPr>
      <w:r w:rsidRPr="0048008D">
        <w:rPr>
          <w:rFonts w:asciiTheme="minorHAnsi" w:hAnsiTheme="minorHAnsi" w:cstheme="minorHAnsi"/>
          <w:sz w:val="20"/>
          <w:szCs w:val="20"/>
          <w:u w:val="single"/>
          <w:lang w:val="pl-PL"/>
        </w:rPr>
        <w:t>Częste</w:t>
      </w:r>
      <w:r w:rsidR="00EE1D37" w:rsidRPr="0048008D">
        <w:rPr>
          <w:rFonts w:asciiTheme="minorHAnsi" w:hAnsiTheme="minorHAnsi" w:cstheme="minorHAnsi"/>
          <w:sz w:val="20"/>
          <w:szCs w:val="20"/>
          <w:u w:val="single"/>
          <w:lang w:val="pl-PL"/>
        </w:rPr>
        <w:t>,</w:t>
      </w:r>
      <w:r w:rsidRPr="0048008D">
        <w:rPr>
          <w:rFonts w:asciiTheme="minorHAnsi" w:hAnsiTheme="minorHAnsi" w:cstheme="minorHAnsi"/>
          <w:sz w:val="20"/>
          <w:szCs w:val="20"/>
          <w:u w:val="single"/>
          <w:lang w:val="pl-PL"/>
        </w:rPr>
        <w:t xml:space="preserve"> lecz niegroźne</w:t>
      </w:r>
      <w:r w:rsidR="009A3A93" w:rsidRPr="0048008D">
        <w:rPr>
          <w:rFonts w:asciiTheme="minorHAnsi" w:hAnsiTheme="minorHAnsi" w:cstheme="minorHAnsi"/>
          <w:sz w:val="20"/>
          <w:szCs w:val="20"/>
          <w:u w:val="single"/>
          <w:lang w:val="pl-PL"/>
        </w:rPr>
        <w:t>:</w:t>
      </w:r>
    </w:p>
    <w:p w:rsidR="00EC3E68" w:rsidRPr="0048008D" w:rsidRDefault="00EC3E68" w:rsidP="009A3A93">
      <w:pPr>
        <w:pStyle w:val="Standard"/>
        <w:numPr>
          <w:ilvl w:val="0"/>
          <w:numId w:val="6"/>
        </w:numPr>
        <w:ind w:left="142" w:firstLine="0"/>
        <w:rPr>
          <w:rFonts w:asciiTheme="minorHAnsi" w:hAnsiTheme="minorHAnsi" w:cstheme="minorHAnsi"/>
          <w:sz w:val="20"/>
          <w:szCs w:val="20"/>
          <w:lang w:val="pl-PL"/>
        </w:rPr>
      </w:pPr>
      <w:r w:rsidRPr="0048008D">
        <w:rPr>
          <w:rFonts w:asciiTheme="minorHAnsi" w:hAnsiTheme="minorHAnsi" w:cstheme="minorHAnsi"/>
          <w:sz w:val="20"/>
          <w:szCs w:val="20"/>
          <w:lang w:val="pl-PL"/>
        </w:rPr>
        <w:t>krwiak okolicy operowanej</w:t>
      </w:r>
    </w:p>
    <w:p w:rsidR="00EC3E68" w:rsidRPr="0048008D" w:rsidRDefault="00EC3E68" w:rsidP="009A3A93">
      <w:pPr>
        <w:pStyle w:val="Standard"/>
        <w:numPr>
          <w:ilvl w:val="0"/>
          <w:numId w:val="6"/>
        </w:numPr>
        <w:ind w:left="142" w:hanging="8"/>
        <w:rPr>
          <w:rFonts w:asciiTheme="minorHAnsi" w:hAnsiTheme="minorHAnsi" w:cstheme="minorHAnsi"/>
          <w:sz w:val="20"/>
          <w:szCs w:val="20"/>
          <w:lang w:val="pl-PL"/>
        </w:rPr>
      </w:pPr>
      <w:r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 stan zapalny okolicy operowanej,</w:t>
      </w:r>
    </w:p>
    <w:p w:rsidR="00EC3E68" w:rsidRPr="0048008D" w:rsidRDefault="00EC3E68" w:rsidP="009A3A93">
      <w:pPr>
        <w:pStyle w:val="Standard"/>
        <w:numPr>
          <w:ilvl w:val="0"/>
          <w:numId w:val="6"/>
        </w:numPr>
        <w:ind w:left="142" w:hanging="8"/>
        <w:rPr>
          <w:rFonts w:asciiTheme="minorHAnsi" w:hAnsiTheme="minorHAnsi" w:cstheme="minorHAnsi"/>
          <w:sz w:val="20"/>
          <w:szCs w:val="20"/>
          <w:lang w:val="pl-PL"/>
        </w:rPr>
      </w:pPr>
      <w:r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 zaburzenia czucia w okolicy operowanej</w:t>
      </w:r>
    </w:p>
    <w:p w:rsidR="00EC3E68" w:rsidRPr="0048008D" w:rsidRDefault="00EC3E68" w:rsidP="009A3A93">
      <w:pPr>
        <w:pStyle w:val="Standard"/>
        <w:numPr>
          <w:ilvl w:val="0"/>
          <w:numId w:val="6"/>
        </w:numPr>
        <w:ind w:left="142" w:hanging="8"/>
        <w:rPr>
          <w:rFonts w:asciiTheme="minorHAnsi" w:hAnsiTheme="minorHAnsi" w:cstheme="minorHAnsi"/>
          <w:sz w:val="20"/>
          <w:szCs w:val="20"/>
          <w:lang w:val="pl-PL"/>
        </w:rPr>
      </w:pPr>
      <w:r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 skaleczenie i stan zapalny przewodu słuchowego zewnętrznego</w:t>
      </w:r>
    </w:p>
    <w:p w:rsidR="00EC3E68" w:rsidRPr="0048008D" w:rsidRDefault="00EC3E68" w:rsidP="009A3A93">
      <w:pPr>
        <w:pStyle w:val="Standard"/>
        <w:numPr>
          <w:ilvl w:val="0"/>
          <w:numId w:val="6"/>
        </w:numPr>
        <w:ind w:left="142" w:hanging="8"/>
        <w:rPr>
          <w:rFonts w:asciiTheme="minorHAnsi" w:hAnsiTheme="minorHAnsi" w:cstheme="minorHAnsi"/>
          <w:sz w:val="20"/>
          <w:szCs w:val="20"/>
          <w:lang w:val="pl-PL"/>
        </w:rPr>
      </w:pPr>
      <w:r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 krwiak błony bębenkowej lub w jamie bębenkowej</w:t>
      </w:r>
    </w:p>
    <w:p w:rsidR="00EC3E68" w:rsidRPr="0048008D" w:rsidRDefault="00EC3E68" w:rsidP="009A3A93">
      <w:pPr>
        <w:pStyle w:val="Standard"/>
        <w:numPr>
          <w:ilvl w:val="0"/>
          <w:numId w:val="6"/>
        </w:numPr>
        <w:ind w:left="142" w:hanging="8"/>
        <w:rPr>
          <w:rFonts w:asciiTheme="minorHAnsi" w:hAnsiTheme="minorHAnsi" w:cstheme="minorHAnsi"/>
          <w:sz w:val="20"/>
          <w:szCs w:val="20"/>
          <w:lang w:val="pl-PL"/>
        </w:rPr>
      </w:pPr>
      <w:r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 stan zapalny ucha środkowego</w:t>
      </w:r>
    </w:p>
    <w:p w:rsidR="00EC3E68" w:rsidRPr="0048008D" w:rsidRDefault="00EC3E68" w:rsidP="009A3A93">
      <w:pPr>
        <w:pStyle w:val="Standard"/>
        <w:numPr>
          <w:ilvl w:val="0"/>
          <w:numId w:val="6"/>
        </w:numPr>
        <w:ind w:left="142" w:hanging="8"/>
        <w:rPr>
          <w:rFonts w:asciiTheme="minorHAnsi" w:hAnsiTheme="minorHAnsi" w:cstheme="minorHAnsi"/>
          <w:sz w:val="20"/>
          <w:szCs w:val="20"/>
          <w:lang w:val="pl-PL"/>
        </w:rPr>
      </w:pPr>
      <w:r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 przemieszczenie lub wypadnięcie protezki</w:t>
      </w:r>
    </w:p>
    <w:p w:rsidR="00EC3E68" w:rsidRPr="0048008D" w:rsidRDefault="00EC3E68" w:rsidP="009A3A93">
      <w:pPr>
        <w:pStyle w:val="Standard"/>
        <w:numPr>
          <w:ilvl w:val="0"/>
          <w:numId w:val="6"/>
        </w:numPr>
        <w:ind w:left="142" w:hanging="8"/>
        <w:rPr>
          <w:rFonts w:asciiTheme="minorHAnsi" w:hAnsiTheme="minorHAnsi" w:cstheme="minorHAnsi"/>
          <w:sz w:val="20"/>
          <w:szCs w:val="20"/>
          <w:lang w:val="pl-PL"/>
        </w:rPr>
      </w:pPr>
      <w:r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 brak poprawy słuchu po leczeniu</w:t>
      </w:r>
    </w:p>
    <w:p w:rsidR="00EC3E68" w:rsidRPr="0048008D" w:rsidRDefault="00EC3E68" w:rsidP="009A3A93">
      <w:pPr>
        <w:pStyle w:val="Standard"/>
        <w:numPr>
          <w:ilvl w:val="0"/>
          <w:numId w:val="6"/>
        </w:numPr>
        <w:ind w:left="142" w:hanging="8"/>
        <w:rPr>
          <w:rFonts w:asciiTheme="minorHAnsi" w:hAnsiTheme="minorHAnsi" w:cstheme="minorHAnsi"/>
          <w:sz w:val="20"/>
          <w:szCs w:val="20"/>
          <w:lang w:val="pl-PL"/>
        </w:rPr>
      </w:pPr>
      <w:r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 zaburzenia smaku</w:t>
      </w:r>
    </w:p>
    <w:p w:rsidR="00EC3E68" w:rsidRPr="0048008D" w:rsidRDefault="00EC3E68" w:rsidP="009A3A93">
      <w:pPr>
        <w:pStyle w:val="Standard"/>
        <w:rPr>
          <w:rFonts w:asciiTheme="minorHAnsi" w:hAnsiTheme="minorHAnsi" w:cstheme="minorHAnsi"/>
          <w:sz w:val="20"/>
          <w:szCs w:val="20"/>
          <w:u w:val="single"/>
          <w:lang w:val="pl-PL"/>
        </w:rPr>
      </w:pPr>
      <w:r w:rsidRPr="0048008D">
        <w:rPr>
          <w:rFonts w:asciiTheme="minorHAnsi" w:hAnsiTheme="minorHAnsi" w:cstheme="minorHAnsi"/>
          <w:sz w:val="20"/>
          <w:szCs w:val="20"/>
          <w:u w:val="single"/>
          <w:lang w:val="pl-PL"/>
        </w:rPr>
        <w:t>Rzadkie, dużo poważniejsze</w:t>
      </w:r>
      <w:r w:rsidR="009A3A93" w:rsidRPr="0048008D">
        <w:rPr>
          <w:rFonts w:asciiTheme="minorHAnsi" w:hAnsiTheme="minorHAnsi" w:cstheme="minorHAnsi"/>
          <w:sz w:val="20"/>
          <w:szCs w:val="20"/>
          <w:u w:val="single"/>
          <w:lang w:val="pl-PL"/>
        </w:rPr>
        <w:t>:</w:t>
      </w:r>
    </w:p>
    <w:p w:rsidR="00EC3E68" w:rsidRPr="0048008D" w:rsidRDefault="00EC3E68" w:rsidP="009A3A93">
      <w:pPr>
        <w:pStyle w:val="Standard"/>
        <w:numPr>
          <w:ilvl w:val="0"/>
          <w:numId w:val="7"/>
        </w:numPr>
        <w:ind w:left="142" w:hanging="8"/>
        <w:rPr>
          <w:rFonts w:asciiTheme="minorHAnsi" w:hAnsiTheme="minorHAnsi" w:cstheme="minorHAnsi"/>
          <w:sz w:val="20"/>
          <w:szCs w:val="20"/>
          <w:lang w:val="pl-PL"/>
        </w:rPr>
      </w:pPr>
      <w:r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 perforacja błony bębenkowej, powstanie kieszonki retrakcyjnej błony bębenkowej, powstanie perlaka </w:t>
      </w:r>
      <w:r w:rsidR="002237B3" w:rsidRPr="0048008D">
        <w:rPr>
          <w:rFonts w:asciiTheme="minorHAnsi" w:hAnsiTheme="minorHAnsi" w:cstheme="minorHAnsi"/>
          <w:sz w:val="20"/>
          <w:szCs w:val="20"/>
          <w:lang w:val="pl-PL"/>
        </w:rPr>
        <w:br/>
      </w:r>
      <w:r w:rsidR="00275747"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              </w:t>
      </w:r>
      <w:r w:rsidRPr="0048008D">
        <w:rPr>
          <w:rFonts w:asciiTheme="minorHAnsi" w:hAnsiTheme="minorHAnsi" w:cstheme="minorHAnsi"/>
          <w:sz w:val="20"/>
          <w:szCs w:val="20"/>
          <w:lang w:val="pl-PL"/>
        </w:rPr>
        <w:t>w jamie bębenkowej co wymaga ponownego zabiegu</w:t>
      </w:r>
    </w:p>
    <w:p w:rsidR="00EC3E68" w:rsidRPr="0048008D" w:rsidRDefault="00EC3E68" w:rsidP="009A3A93">
      <w:pPr>
        <w:pStyle w:val="Standard"/>
        <w:numPr>
          <w:ilvl w:val="0"/>
          <w:numId w:val="7"/>
        </w:numPr>
        <w:ind w:left="142" w:hanging="8"/>
        <w:rPr>
          <w:rFonts w:asciiTheme="minorHAnsi" w:hAnsiTheme="minorHAnsi" w:cstheme="minorHAnsi"/>
          <w:sz w:val="20"/>
          <w:szCs w:val="20"/>
          <w:lang w:val="pl-PL"/>
        </w:rPr>
      </w:pPr>
      <w:r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 porażenie nerwu twarzowego</w:t>
      </w:r>
    </w:p>
    <w:p w:rsidR="00C6047E" w:rsidRPr="0048008D" w:rsidRDefault="00EC3E68" w:rsidP="009A3A93">
      <w:pPr>
        <w:pStyle w:val="Standard"/>
        <w:numPr>
          <w:ilvl w:val="0"/>
          <w:numId w:val="7"/>
        </w:numPr>
        <w:ind w:left="142" w:hanging="8"/>
        <w:rPr>
          <w:rFonts w:asciiTheme="minorHAnsi" w:hAnsiTheme="minorHAnsi" w:cstheme="minorHAnsi"/>
          <w:sz w:val="20"/>
          <w:szCs w:val="20"/>
          <w:lang w:val="pl-PL"/>
        </w:rPr>
      </w:pPr>
      <w:r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 pogorszenie słuchu</w:t>
      </w:r>
    </w:p>
    <w:p w:rsidR="00EC3E68" w:rsidRPr="0048008D" w:rsidRDefault="00EC3E68" w:rsidP="009A3A93">
      <w:pPr>
        <w:pStyle w:val="Standard"/>
        <w:numPr>
          <w:ilvl w:val="0"/>
          <w:numId w:val="7"/>
        </w:numPr>
        <w:ind w:left="142" w:hanging="8"/>
        <w:rPr>
          <w:rFonts w:asciiTheme="minorHAnsi" w:hAnsiTheme="minorHAnsi" w:cstheme="minorHAnsi"/>
          <w:sz w:val="20"/>
          <w:szCs w:val="20"/>
          <w:lang w:val="pl-PL"/>
        </w:rPr>
      </w:pPr>
      <w:r w:rsidRPr="0048008D">
        <w:rPr>
          <w:rFonts w:asciiTheme="minorHAnsi" w:hAnsiTheme="minorHAnsi" w:cstheme="minorHAnsi"/>
          <w:sz w:val="20"/>
          <w:szCs w:val="20"/>
          <w:lang w:val="pl-PL"/>
        </w:rPr>
        <w:t>głuchot</w:t>
      </w:r>
      <w:r w:rsidR="00C6047E" w:rsidRPr="0048008D">
        <w:rPr>
          <w:rFonts w:asciiTheme="minorHAnsi" w:hAnsiTheme="minorHAnsi" w:cstheme="minorHAnsi"/>
          <w:sz w:val="20"/>
          <w:szCs w:val="20"/>
          <w:lang w:val="pl-PL"/>
        </w:rPr>
        <w:t>a ucha operowanego</w:t>
      </w:r>
    </w:p>
    <w:p w:rsidR="00EC3E68" w:rsidRPr="0048008D" w:rsidRDefault="00EC3E68" w:rsidP="009A3A93">
      <w:pPr>
        <w:pStyle w:val="Standard"/>
        <w:numPr>
          <w:ilvl w:val="0"/>
          <w:numId w:val="7"/>
        </w:numPr>
        <w:ind w:left="142" w:hanging="8"/>
        <w:rPr>
          <w:rFonts w:asciiTheme="minorHAnsi" w:hAnsiTheme="minorHAnsi" w:cstheme="minorHAnsi"/>
          <w:sz w:val="20"/>
          <w:szCs w:val="20"/>
          <w:lang w:val="pl-PL"/>
        </w:rPr>
      </w:pPr>
      <w:r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 zapalenie błędnika, zawroty głowy</w:t>
      </w:r>
    </w:p>
    <w:p w:rsidR="00EC3E68" w:rsidRPr="0048008D" w:rsidRDefault="00EC3E68" w:rsidP="009A3A93">
      <w:pPr>
        <w:pStyle w:val="Standard"/>
        <w:ind w:left="142" w:hanging="8"/>
        <w:rPr>
          <w:rFonts w:asciiTheme="minorHAnsi" w:hAnsiTheme="minorHAnsi" w:cstheme="minorHAnsi"/>
          <w:sz w:val="20"/>
          <w:szCs w:val="20"/>
          <w:lang w:val="pl-PL"/>
        </w:rPr>
      </w:pPr>
    </w:p>
    <w:p w:rsidR="00EC3E68" w:rsidRPr="0048008D" w:rsidRDefault="00EC3E68" w:rsidP="009A3A93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48008D">
        <w:rPr>
          <w:rFonts w:asciiTheme="minorHAnsi" w:hAnsiTheme="minorHAnsi" w:cstheme="minorHAnsi"/>
          <w:sz w:val="20"/>
          <w:szCs w:val="20"/>
          <w:lang w:val="pl-PL"/>
        </w:rPr>
        <w:t>Wymieniono większość następstw i powikłań, które mogą wystąpić ale w medycynie zawsze może dojść do sytuacji jeszcze nieopisywanych w lite</w:t>
      </w:r>
      <w:r w:rsidR="00EC706B"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raturze fachowej, związanych z </w:t>
      </w:r>
      <w:r w:rsidRPr="0048008D">
        <w:rPr>
          <w:rFonts w:asciiTheme="minorHAnsi" w:hAnsiTheme="minorHAnsi" w:cstheme="minorHAnsi"/>
          <w:sz w:val="20"/>
          <w:szCs w:val="20"/>
          <w:lang w:val="pl-PL"/>
        </w:rPr>
        <w:t>nietypową anatomią lub nietypową reakcją organizmu pacjenta. Ze wszystkimi pytaniami i wątpliwościami należy się zgłaszać do lekarza prowadzącego.</w:t>
      </w:r>
    </w:p>
    <w:p w:rsidR="00DC1487" w:rsidRPr="0048008D" w:rsidRDefault="00DC1487" w:rsidP="00C8251A">
      <w:pPr>
        <w:suppressAutoHyphens w:val="0"/>
        <w:autoSpaceDE w:val="0"/>
        <w:adjustRightInd w:val="0"/>
        <w:spacing w:before="240" w:after="240"/>
        <w:jc w:val="both"/>
        <w:textAlignment w:val="auto"/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pl-PL" w:bidi="ar-SA"/>
        </w:rPr>
      </w:pPr>
      <w:r w:rsidRPr="0048008D"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pl-PL" w:bidi="ar-SA"/>
        </w:rPr>
        <w:lastRenderedPageBreak/>
        <w:t>IX.  Dające się przewidzieć następstwa zaniechania proponowanego leczenia lub metody diagnostycznej</w:t>
      </w:r>
    </w:p>
    <w:p w:rsidR="005540B4" w:rsidRPr="0048008D" w:rsidRDefault="005540B4" w:rsidP="00EC3E68">
      <w:pPr>
        <w:pStyle w:val="Standard"/>
        <w:rPr>
          <w:rFonts w:asciiTheme="minorHAnsi" w:hAnsiTheme="minorHAnsi" w:cstheme="minorHAnsi"/>
          <w:sz w:val="20"/>
          <w:szCs w:val="20"/>
          <w:lang w:val="pl-PL"/>
        </w:rPr>
      </w:pPr>
      <w:r w:rsidRPr="0048008D">
        <w:rPr>
          <w:rFonts w:asciiTheme="minorHAnsi" w:hAnsiTheme="minorHAnsi" w:cstheme="minorHAnsi"/>
          <w:sz w:val="20"/>
          <w:szCs w:val="20"/>
          <w:lang w:val="pl-PL"/>
        </w:rPr>
        <w:t xml:space="preserve">Przy zaniechaniu leczenia możliwe jest </w:t>
      </w:r>
      <w:r w:rsidR="00AD49AC" w:rsidRPr="0048008D">
        <w:rPr>
          <w:rFonts w:asciiTheme="minorHAnsi" w:hAnsiTheme="minorHAnsi" w:cstheme="minorHAnsi"/>
          <w:sz w:val="20"/>
          <w:szCs w:val="20"/>
          <w:lang w:val="pl-PL"/>
        </w:rPr>
        <w:t>dalsze pogłębianie się niedosłuchu</w:t>
      </w:r>
    </w:p>
    <w:p w:rsidR="00DC1487" w:rsidRPr="0048008D" w:rsidRDefault="00DC1487" w:rsidP="00DC1487">
      <w:pPr>
        <w:suppressAutoHyphens w:val="0"/>
        <w:autoSpaceDE w:val="0"/>
        <w:adjustRightInd w:val="0"/>
        <w:spacing w:before="240" w:after="240"/>
        <w:jc w:val="both"/>
        <w:textAlignment w:val="auto"/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pl-PL" w:bidi="ar-SA"/>
        </w:rPr>
      </w:pPr>
      <w:r w:rsidRPr="0048008D"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pl-PL" w:bidi="ar-SA"/>
        </w:rPr>
        <w:t>X. Oczekiwane korzyści /skutki odległe / rokowania proponowanego leczenia lub metody diagnostycznej</w:t>
      </w:r>
    </w:p>
    <w:p w:rsidR="00C8251A" w:rsidRPr="0048008D" w:rsidRDefault="00AD49AC" w:rsidP="00C8251A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Theme="minorHAnsi" w:eastAsia="Calibri" w:hAnsiTheme="minorHAnsi" w:cs="Calibri"/>
          <w:bCs/>
          <w:spacing w:val="20"/>
          <w:kern w:val="0"/>
          <w:sz w:val="20"/>
          <w:szCs w:val="20"/>
          <w:lang w:val="pl-PL" w:eastAsia="en-US" w:bidi="ar-SA"/>
        </w:rPr>
      </w:pPr>
      <w:r w:rsidRPr="0048008D">
        <w:rPr>
          <w:rFonts w:asciiTheme="minorHAnsi" w:eastAsia="Calibri" w:hAnsiTheme="minorHAnsi" w:cs="Calibri"/>
          <w:bCs/>
          <w:spacing w:val="20"/>
          <w:kern w:val="0"/>
          <w:sz w:val="20"/>
          <w:szCs w:val="20"/>
          <w:lang w:val="pl-PL" w:eastAsia="en-US" w:bidi="ar-SA"/>
        </w:rPr>
        <w:t>Poprawa słuchu w operowanym uchu</w:t>
      </w:r>
    </w:p>
    <w:p w:rsidR="00DC1487" w:rsidRPr="0048008D" w:rsidRDefault="00DC1487" w:rsidP="00DC1487">
      <w:pPr>
        <w:widowControl/>
        <w:suppressAutoHyphens w:val="0"/>
        <w:autoSpaceDN/>
        <w:spacing w:before="240" w:after="240"/>
        <w:ind w:right="-567"/>
        <w:textAlignment w:val="auto"/>
        <w:rPr>
          <w:rFonts w:asciiTheme="minorHAnsi" w:eastAsia="Calibri" w:hAnsiTheme="minorHAnsi" w:cs="Calibri"/>
          <w:b/>
          <w:spacing w:val="-1"/>
          <w:kern w:val="0"/>
          <w:sz w:val="20"/>
          <w:szCs w:val="20"/>
          <w:lang w:val="pl-PL" w:eastAsia="pl-PL" w:bidi="ar-SA"/>
        </w:rPr>
      </w:pPr>
      <w:r w:rsidRPr="0048008D">
        <w:rPr>
          <w:rFonts w:asciiTheme="minorHAnsi" w:eastAsia="Calibri" w:hAnsiTheme="minorHAnsi" w:cs="Calibri"/>
          <w:b/>
          <w:spacing w:val="-1"/>
          <w:kern w:val="0"/>
          <w:sz w:val="20"/>
          <w:szCs w:val="20"/>
          <w:lang w:val="pl-PL" w:eastAsia="pl-PL" w:bidi="ar-SA"/>
        </w:rPr>
        <w:t>Jeżeli macie Państwo jeszcze jakieś pytania dotyczące proponowanego leczenia prosimy o wpisanie ich poniżej:</w:t>
      </w:r>
    </w:p>
    <w:p w:rsidR="00DC1487" w:rsidRPr="0048008D" w:rsidRDefault="00DC1487" w:rsidP="00DC148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Theme="minorHAnsi" w:eastAsia="Calibri" w:hAnsiTheme="minorHAnsi" w:cs="Calibri"/>
          <w:bCs/>
          <w:spacing w:val="20"/>
          <w:kern w:val="0"/>
          <w:sz w:val="20"/>
          <w:szCs w:val="20"/>
          <w:lang w:val="pl-PL" w:eastAsia="en-US" w:bidi="ar-SA"/>
        </w:rPr>
      </w:pPr>
      <w:r w:rsidRPr="0048008D">
        <w:rPr>
          <w:rFonts w:asciiTheme="minorHAnsi" w:eastAsia="Calibri" w:hAnsiTheme="minorHAnsi" w:cs="Calibri"/>
          <w:bCs/>
          <w:spacing w:val="20"/>
          <w:kern w:val="0"/>
          <w:sz w:val="20"/>
          <w:szCs w:val="20"/>
          <w:lang w:val="pl-PL" w:eastAsia="en-US" w:bidi="ar-SA"/>
        </w:rPr>
        <w:t>………………………………………………………………………………….………………………………………………………………………………………</w:t>
      </w:r>
    </w:p>
    <w:p w:rsidR="00DC1487" w:rsidRPr="0048008D" w:rsidRDefault="00DC1487" w:rsidP="00DC148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Theme="minorHAnsi" w:eastAsia="Calibri" w:hAnsiTheme="minorHAnsi" w:cs="Calibri"/>
          <w:bCs/>
          <w:spacing w:val="20"/>
          <w:kern w:val="0"/>
          <w:sz w:val="20"/>
          <w:szCs w:val="20"/>
          <w:lang w:val="pl-PL" w:eastAsia="en-US" w:bidi="ar-SA"/>
        </w:rPr>
      </w:pPr>
      <w:r w:rsidRPr="0048008D">
        <w:rPr>
          <w:rFonts w:asciiTheme="minorHAnsi" w:eastAsia="Calibri" w:hAnsiTheme="minorHAnsi" w:cs="Calibri"/>
          <w:bCs/>
          <w:spacing w:val="20"/>
          <w:kern w:val="0"/>
          <w:sz w:val="20"/>
          <w:szCs w:val="20"/>
          <w:lang w:val="pl-PL" w:eastAsia="en-US" w:bidi="ar-SA"/>
        </w:rPr>
        <w:t>………………………………………………………………………………….………………………………………………………………………………………</w:t>
      </w:r>
    </w:p>
    <w:p w:rsidR="00DC1487" w:rsidRPr="0048008D" w:rsidRDefault="00DC1487" w:rsidP="00DC148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Theme="minorHAnsi" w:eastAsia="Calibri" w:hAnsiTheme="minorHAnsi" w:cs="Calibri"/>
          <w:bCs/>
          <w:spacing w:val="20"/>
          <w:kern w:val="0"/>
          <w:sz w:val="20"/>
          <w:szCs w:val="20"/>
          <w:lang w:val="pl-PL" w:eastAsia="en-US" w:bidi="ar-SA"/>
        </w:rPr>
      </w:pPr>
      <w:r w:rsidRPr="0048008D">
        <w:rPr>
          <w:rFonts w:asciiTheme="minorHAnsi" w:eastAsia="Calibri" w:hAnsiTheme="minorHAnsi" w:cs="Calibri"/>
          <w:bCs/>
          <w:spacing w:val="20"/>
          <w:kern w:val="0"/>
          <w:sz w:val="20"/>
          <w:szCs w:val="20"/>
          <w:lang w:val="pl-PL" w:eastAsia="en-US" w:bidi="ar-SA"/>
        </w:rPr>
        <w:t>………………………………………………………………………………….………………………………………………………………………………………</w:t>
      </w:r>
    </w:p>
    <w:p w:rsidR="00DC1487" w:rsidRPr="0048008D" w:rsidRDefault="00DC1487" w:rsidP="00DC148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Theme="minorHAnsi" w:eastAsia="Calibri" w:hAnsiTheme="minorHAnsi" w:cs="Calibri"/>
          <w:bCs/>
          <w:spacing w:val="20"/>
          <w:kern w:val="0"/>
          <w:sz w:val="20"/>
          <w:szCs w:val="20"/>
          <w:lang w:val="pl-PL" w:eastAsia="en-US" w:bidi="ar-SA"/>
        </w:rPr>
      </w:pPr>
      <w:r w:rsidRPr="0048008D">
        <w:rPr>
          <w:rFonts w:asciiTheme="minorHAnsi" w:eastAsia="Calibri" w:hAnsiTheme="minorHAnsi" w:cs="Calibri"/>
          <w:bCs/>
          <w:spacing w:val="20"/>
          <w:kern w:val="0"/>
          <w:sz w:val="20"/>
          <w:szCs w:val="20"/>
          <w:lang w:val="pl-PL" w:eastAsia="en-US" w:bidi="ar-SA"/>
        </w:rPr>
        <w:t>………………………………………………………………………………….………………………………………………………………………………………</w:t>
      </w:r>
    </w:p>
    <w:p w:rsidR="00C17388" w:rsidRPr="0048008D" w:rsidRDefault="00DC1487" w:rsidP="00DC1487">
      <w:pPr>
        <w:widowControl/>
        <w:suppressAutoHyphens w:val="0"/>
        <w:autoSpaceDN/>
        <w:ind w:left="4254" w:right="-567"/>
        <w:textAlignment w:val="auto"/>
        <w:rPr>
          <w:rFonts w:asciiTheme="minorHAnsi" w:eastAsia="Calibri" w:hAnsiTheme="minorHAnsi" w:cs="Calibri"/>
          <w:b/>
          <w:spacing w:val="-1"/>
          <w:kern w:val="0"/>
          <w:sz w:val="20"/>
          <w:szCs w:val="20"/>
          <w:lang w:val="pl-PL" w:eastAsia="pl-PL" w:bidi="ar-SA"/>
        </w:rPr>
      </w:pPr>
      <w:r w:rsidRPr="0048008D"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en-US" w:bidi="ar-SA"/>
        </w:rPr>
        <w:t xml:space="preserve">  </w:t>
      </w:r>
      <w:r w:rsidRPr="0048008D"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en-US" w:bidi="ar-SA"/>
        </w:rPr>
        <w:sym w:font="Wingdings" w:char="F071"/>
      </w:r>
      <w:r w:rsidRPr="0048008D"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en-US" w:bidi="ar-SA"/>
        </w:rPr>
        <w:t xml:space="preserve"> </w:t>
      </w:r>
      <w:r w:rsidRPr="0048008D">
        <w:rPr>
          <w:rFonts w:asciiTheme="minorHAnsi" w:eastAsia="Calibri" w:hAnsiTheme="minorHAnsi" w:cs="Calibri"/>
          <w:b/>
          <w:spacing w:val="-1"/>
          <w:kern w:val="0"/>
          <w:sz w:val="20"/>
          <w:szCs w:val="20"/>
          <w:lang w:val="pl-PL" w:eastAsia="pl-PL" w:bidi="ar-SA"/>
        </w:rPr>
        <w:t xml:space="preserve">Brak pytań    </w:t>
      </w:r>
    </w:p>
    <w:p w:rsidR="00C17388" w:rsidRPr="0048008D" w:rsidRDefault="00C17388" w:rsidP="00DC1487">
      <w:pPr>
        <w:widowControl/>
        <w:suppressAutoHyphens w:val="0"/>
        <w:autoSpaceDN/>
        <w:ind w:left="4254" w:right="-567"/>
        <w:textAlignment w:val="auto"/>
        <w:rPr>
          <w:rFonts w:asciiTheme="minorHAnsi" w:eastAsia="Calibri" w:hAnsiTheme="minorHAnsi" w:cs="Calibri"/>
          <w:spacing w:val="-1"/>
          <w:kern w:val="0"/>
          <w:sz w:val="20"/>
          <w:szCs w:val="20"/>
          <w:lang w:val="pl-PL" w:eastAsia="pl-PL" w:bidi="ar-SA"/>
        </w:rPr>
      </w:pPr>
    </w:p>
    <w:p w:rsidR="00C17388" w:rsidRPr="0048008D" w:rsidRDefault="00C17388" w:rsidP="00DC1487">
      <w:pPr>
        <w:widowControl/>
        <w:suppressAutoHyphens w:val="0"/>
        <w:autoSpaceDN/>
        <w:ind w:left="4254" w:right="-567"/>
        <w:textAlignment w:val="auto"/>
        <w:rPr>
          <w:rFonts w:asciiTheme="minorHAnsi" w:eastAsia="Calibri" w:hAnsiTheme="minorHAnsi" w:cs="Calibri"/>
          <w:spacing w:val="-1"/>
          <w:kern w:val="0"/>
          <w:sz w:val="20"/>
          <w:szCs w:val="20"/>
          <w:lang w:val="pl-PL" w:eastAsia="pl-PL" w:bidi="ar-SA"/>
        </w:rPr>
      </w:pPr>
    </w:p>
    <w:p w:rsidR="00C17388" w:rsidRPr="0048008D" w:rsidRDefault="00C17388" w:rsidP="00DC1487">
      <w:pPr>
        <w:widowControl/>
        <w:suppressAutoHyphens w:val="0"/>
        <w:autoSpaceDN/>
        <w:ind w:left="4254" w:right="-567"/>
        <w:textAlignment w:val="auto"/>
        <w:rPr>
          <w:rFonts w:asciiTheme="minorHAnsi" w:eastAsia="Calibri" w:hAnsiTheme="minorHAnsi" w:cs="Calibri"/>
          <w:spacing w:val="-1"/>
          <w:kern w:val="0"/>
          <w:sz w:val="20"/>
          <w:szCs w:val="20"/>
          <w:lang w:val="pl-PL" w:eastAsia="pl-PL" w:bidi="ar-SA"/>
        </w:rPr>
      </w:pPr>
    </w:p>
    <w:p w:rsidR="00C17388" w:rsidRPr="0048008D" w:rsidRDefault="00C17388" w:rsidP="00DC1487">
      <w:pPr>
        <w:widowControl/>
        <w:suppressAutoHyphens w:val="0"/>
        <w:autoSpaceDN/>
        <w:ind w:left="4254" w:right="-567"/>
        <w:textAlignment w:val="auto"/>
        <w:rPr>
          <w:rFonts w:asciiTheme="minorHAnsi" w:eastAsia="Calibri" w:hAnsiTheme="minorHAnsi" w:cs="Calibri"/>
          <w:spacing w:val="-1"/>
          <w:kern w:val="0"/>
          <w:sz w:val="20"/>
          <w:szCs w:val="20"/>
          <w:lang w:val="pl-PL" w:eastAsia="pl-PL" w:bidi="ar-SA"/>
        </w:rPr>
      </w:pPr>
    </w:p>
    <w:p w:rsidR="00C17388" w:rsidRPr="0048008D" w:rsidRDefault="00C17388" w:rsidP="00DC1487">
      <w:pPr>
        <w:widowControl/>
        <w:suppressAutoHyphens w:val="0"/>
        <w:autoSpaceDN/>
        <w:ind w:left="4254" w:right="-567"/>
        <w:textAlignment w:val="auto"/>
        <w:rPr>
          <w:rFonts w:asciiTheme="minorHAnsi" w:eastAsia="Calibri" w:hAnsiTheme="minorHAnsi" w:cs="Calibri"/>
          <w:spacing w:val="-1"/>
          <w:kern w:val="0"/>
          <w:sz w:val="20"/>
          <w:szCs w:val="20"/>
          <w:lang w:val="pl-PL" w:eastAsia="pl-PL" w:bidi="ar-SA"/>
        </w:rPr>
      </w:pPr>
    </w:p>
    <w:p w:rsidR="00C17388" w:rsidRPr="0048008D" w:rsidRDefault="00C17388" w:rsidP="00DC1487">
      <w:pPr>
        <w:widowControl/>
        <w:suppressAutoHyphens w:val="0"/>
        <w:autoSpaceDN/>
        <w:ind w:left="4254" w:right="-567"/>
        <w:textAlignment w:val="auto"/>
        <w:rPr>
          <w:rFonts w:asciiTheme="minorHAnsi" w:eastAsia="Calibri" w:hAnsiTheme="minorHAnsi" w:cs="Calibri"/>
          <w:spacing w:val="-1"/>
          <w:kern w:val="0"/>
          <w:sz w:val="20"/>
          <w:szCs w:val="20"/>
          <w:lang w:val="pl-PL" w:eastAsia="pl-PL" w:bidi="ar-SA"/>
        </w:rPr>
      </w:pPr>
    </w:p>
    <w:p w:rsidR="00DC1487" w:rsidRPr="0048008D" w:rsidRDefault="00C17388" w:rsidP="00DC1487">
      <w:pPr>
        <w:widowControl/>
        <w:suppressAutoHyphens w:val="0"/>
        <w:autoSpaceDN/>
        <w:ind w:left="4254" w:right="-567"/>
        <w:textAlignment w:val="auto"/>
        <w:rPr>
          <w:rFonts w:asciiTheme="minorHAnsi" w:eastAsia="Calibri" w:hAnsiTheme="minorHAnsi" w:cs="Calibri"/>
          <w:spacing w:val="-1"/>
          <w:kern w:val="0"/>
          <w:sz w:val="20"/>
          <w:szCs w:val="20"/>
          <w:lang w:val="pl-PL" w:eastAsia="pl-PL" w:bidi="ar-SA"/>
        </w:rPr>
      </w:pPr>
      <w:r w:rsidRPr="0048008D">
        <w:rPr>
          <w:rFonts w:asciiTheme="minorHAnsi" w:eastAsia="Calibri" w:hAnsiTheme="minorHAnsi" w:cs="Calibri"/>
          <w:spacing w:val="-1"/>
          <w:kern w:val="0"/>
          <w:sz w:val="20"/>
          <w:szCs w:val="20"/>
          <w:lang w:val="pl-PL" w:eastAsia="pl-PL" w:bidi="ar-SA"/>
        </w:rPr>
        <w:t xml:space="preserve">           </w:t>
      </w:r>
      <w:r w:rsidR="00DC1487" w:rsidRPr="0048008D">
        <w:rPr>
          <w:rFonts w:asciiTheme="minorHAnsi" w:eastAsia="Calibri" w:hAnsiTheme="minorHAnsi" w:cs="Calibri"/>
          <w:spacing w:val="-1"/>
          <w:kern w:val="0"/>
          <w:sz w:val="20"/>
          <w:szCs w:val="20"/>
          <w:lang w:val="pl-PL" w:eastAsia="pl-PL" w:bidi="ar-SA"/>
        </w:rPr>
        <w:t>……………………………………………………………………………………..</w:t>
      </w:r>
    </w:p>
    <w:p w:rsidR="00C17388" w:rsidRPr="0048008D" w:rsidRDefault="00C17388" w:rsidP="00C17388">
      <w:pPr>
        <w:widowControl/>
        <w:autoSpaceDN/>
        <w:ind w:right="-567"/>
        <w:rPr>
          <w:rFonts w:ascii="Calibri" w:eastAsia="Times New Roman" w:hAnsi="Calibri" w:cs="Times New Roman"/>
          <w:bCs/>
          <w:lang w:val="pl-PL" w:eastAsia="en-US"/>
        </w:rPr>
      </w:pPr>
      <w:r w:rsidRPr="0048008D">
        <w:rPr>
          <w:rFonts w:asciiTheme="minorHAnsi" w:eastAsia="Calibri" w:hAnsiTheme="minorHAnsi" w:cs="Calibri"/>
          <w:bCs/>
          <w:kern w:val="0"/>
          <w:sz w:val="20"/>
          <w:szCs w:val="20"/>
          <w:lang w:val="pl-PL" w:eastAsia="en-US" w:bidi="ar-SA"/>
        </w:rPr>
        <w:t xml:space="preserve">                                                                                                </w:t>
      </w:r>
      <w:r w:rsidRPr="0048008D">
        <w:rPr>
          <w:rFonts w:ascii="Calibri" w:hAnsi="Calibri" w:cs="Times New Roman"/>
          <w:b/>
          <w:bCs/>
          <w:sz w:val="28"/>
          <w:szCs w:val="28"/>
          <w:lang w:val="pl-PL"/>
        </w:rPr>
        <w:t>podpis</w:t>
      </w:r>
      <w:r w:rsidRPr="0048008D">
        <w:rPr>
          <w:rFonts w:ascii="Calibri" w:eastAsia="Times New Roman" w:hAnsi="Calibri" w:cs="Calibri"/>
          <w:bCs/>
          <w:lang w:val="pl-PL" w:eastAsia="en-US"/>
        </w:rPr>
        <w:t xml:space="preserve"> pacjenta</w:t>
      </w:r>
      <w:r w:rsidRPr="0048008D">
        <w:rPr>
          <w:rFonts w:eastAsia="Times New Roman" w:cs="Times New Roman"/>
          <w:bCs/>
          <w:lang w:val="pl-PL" w:eastAsia="en-US"/>
        </w:rPr>
        <w:t xml:space="preserve"> </w:t>
      </w:r>
      <w:r w:rsidRPr="0048008D">
        <w:rPr>
          <w:rFonts w:ascii="Calibri" w:eastAsia="Times New Roman" w:hAnsi="Calibri" w:cs="Times New Roman"/>
          <w:bCs/>
          <w:lang w:val="pl-PL" w:eastAsia="en-US"/>
        </w:rPr>
        <w:t>lub przedstawiciela/li ustawowego/ych</w:t>
      </w:r>
    </w:p>
    <w:p w:rsidR="00DC1487" w:rsidRPr="0048008D" w:rsidRDefault="00DC1487" w:rsidP="00DC1487">
      <w:pPr>
        <w:widowControl/>
        <w:suppressAutoHyphens w:val="0"/>
        <w:autoSpaceDN/>
        <w:ind w:left="4254" w:right="-567"/>
        <w:textAlignment w:val="auto"/>
        <w:rPr>
          <w:rFonts w:asciiTheme="minorHAnsi" w:eastAsia="Calibri" w:hAnsiTheme="minorHAnsi" w:cs="Calibri"/>
          <w:spacing w:val="-1"/>
          <w:kern w:val="0"/>
          <w:sz w:val="20"/>
          <w:szCs w:val="20"/>
          <w:lang w:val="pl-PL" w:eastAsia="pl-PL" w:bidi="ar-SA"/>
        </w:rPr>
      </w:pPr>
    </w:p>
    <w:p w:rsidR="00DC1487" w:rsidRPr="0048008D" w:rsidRDefault="00DC1487">
      <w:pPr>
        <w:pStyle w:val="Standard"/>
        <w:rPr>
          <w:rFonts w:asciiTheme="minorHAnsi" w:hAnsiTheme="minorHAnsi" w:cstheme="minorHAnsi"/>
          <w:b/>
          <w:sz w:val="20"/>
          <w:szCs w:val="20"/>
          <w:lang w:val="pl-PL"/>
        </w:rPr>
      </w:pPr>
    </w:p>
    <w:p w:rsidR="00C17388" w:rsidRPr="0048008D" w:rsidRDefault="00C17388" w:rsidP="00C17388">
      <w:pPr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48008D">
        <w:rPr>
          <w:rFonts w:asciiTheme="minorHAnsi" w:hAnsiTheme="minorHAnsi" w:cstheme="minorHAnsi"/>
          <w:b/>
          <w:sz w:val="20"/>
          <w:szCs w:val="20"/>
          <w:lang w:val="pl-PL"/>
        </w:rPr>
        <w:t xml:space="preserve">                                                                                              </w:t>
      </w:r>
    </w:p>
    <w:p w:rsidR="00C17388" w:rsidRPr="0048008D" w:rsidRDefault="00C17388" w:rsidP="00C17388">
      <w:pPr>
        <w:rPr>
          <w:rFonts w:asciiTheme="minorHAnsi" w:hAnsiTheme="minorHAnsi" w:cstheme="minorHAnsi"/>
          <w:b/>
          <w:sz w:val="20"/>
          <w:szCs w:val="20"/>
          <w:lang w:val="pl-PL"/>
        </w:rPr>
      </w:pPr>
    </w:p>
    <w:p w:rsidR="00C17388" w:rsidRPr="0048008D" w:rsidRDefault="00C17388" w:rsidP="00C17388">
      <w:pPr>
        <w:rPr>
          <w:rFonts w:asciiTheme="minorHAnsi" w:hAnsiTheme="minorHAnsi" w:cstheme="minorHAnsi"/>
          <w:b/>
          <w:sz w:val="20"/>
          <w:szCs w:val="20"/>
          <w:lang w:val="pl-PL"/>
        </w:rPr>
      </w:pPr>
    </w:p>
    <w:p w:rsidR="00C17388" w:rsidRPr="0048008D" w:rsidRDefault="00C17388" w:rsidP="00C17388">
      <w:pPr>
        <w:rPr>
          <w:rFonts w:asciiTheme="minorHAnsi" w:hAnsiTheme="minorHAnsi" w:cstheme="minorHAnsi"/>
          <w:b/>
          <w:sz w:val="20"/>
          <w:szCs w:val="20"/>
          <w:lang w:val="pl-PL"/>
        </w:rPr>
      </w:pPr>
    </w:p>
    <w:p w:rsidR="00C17388" w:rsidRPr="0048008D" w:rsidRDefault="00C17388" w:rsidP="00C17388">
      <w:pPr>
        <w:rPr>
          <w:rFonts w:ascii="Calibri" w:eastAsia="Times New Roman" w:hAnsi="Calibri"/>
          <w:b/>
          <w:bCs/>
          <w:sz w:val="22"/>
          <w:szCs w:val="22"/>
          <w:lang w:val="pl-PL"/>
        </w:rPr>
      </w:pPr>
      <w:r w:rsidRPr="0048008D">
        <w:rPr>
          <w:rFonts w:asciiTheme="minorHAnsi" w:hAnsiTheme="minorHAnsi" w:cstheme="minorHAnsi"/>
          <w:b/>
          <w:sz w:val="20"/>
          <w:szCs w:val="20"/>
          <w:lang w:val="pl-PL"/>
        </w:rPr>
        <w:t xml:space="preserve">                                                                                             </w:t>
      </w:r>
      <w:r w:rsidRPr="0048008D">
        <w:rPr>
          <w:rFonts w:ascii="Calibri" w:eastAsia="Times New Roman" w:hAnsi="Calibri"/>
          <w:b/>
          <w:bCs/>
          <w:sz w:val="22"/>
          <w:szCs w:val="22"/>
          <w:lang w:val="pl-PL"/>
        </w:rPr>
        <w:t>…………………………………………………………………………………………………….</w:t>
      </w:r>
    </w:p>
    <w:p w:rsidR="00C17388" w:rsidRPr="0048008D" w:rsidRDefault="00C17388" w:rsidP="00C17388">
      <w:pPr>
        <w:ind w:left="4254"/>
        <w:rPr>
          <w:rFonts w:eastAsia="Times New Roman"/>
          <w:lang w:val="pl-PL"/>
        </w:rPr>
      </w:pPr>
      <w:r w:rsidRPr="0048008D">
        <w:rPr>
          <w:rFonts w:ascii="Calibri" w:eastAsia="Times New Roman" w:hAnsi="Calibri"/>
          <w:bCs/>
          <w:sz w:val="22"/>
          <w:szCs w:val="22"/>
          <w:lang w:val="pl-PL"/>
        </w:rPr>
        <w:t xml:space="preserve">dodatkowy </w:t>
      </w:r>
      <w:r w:rsidRPr="0048008D">
        <w:rPr>
          <w:rFonts w:ascii="Calibri" w:eastAsia="Times New Roman" w:hAnsi="Calibri"/>
          <w:b/>
          <w:bCs/>
          <w:sz w:val="28"/>
          <w:szCs w:val="28"/>
          <w:lang w:val="pl-PL"/>
        </w:rPr>
        <w:t>podpis pacjenta małoletniego</w:t>
      </w:r>
      <w:r w:rsidRPr="0048008D">
        <w:rPr>
          <w:rFonts w:ascii="Calibri" w:eastAsia="Times New Roman" w:hAnsi="Calibri"/>
          <w:b/>
          <w:bCs/>
          <w:sz w:val="22"/>
          <w:szCs w:val="22"/>
          <w:lang w:val="pl-PL"/>
        </w:rPr>
        <w:t xml:space="preserve">, </w:t>
      </w:r>
      <w:r w:rsidRPr="0048008D">
        <w:rPr>
          <w:rFonts w:ascii="Calibri" w:eastAsia="Times New Roman" w:hAnsi="Calibri"/>
          <w:bCs/>
          <w:sz w:val="22"/>
          <w:szCs w:val="22"/>
          <w:lang w:val="pl-PL"/>
        </w:rPr>
        <w:t>który ukończył 16 lat (zgoda podwójna- zgoda pacjenta małoletniego oraz jego przedstawiciela ustawowego)</w:t>
      </w:r>
      <w:r w:rsidRPr="0048008D">
        <w:rPr>
          <w:rStyle w:val="apple-converted-space"/>
          <w:rFonts w:ascii="Calibri" w:eastAsia="Times New Roman" w:hAnsi="Calibri"/>
          <w:bCs/>
          <w:sz w:val="22"/>
          <w:szCs w:val="22"/>
          <w:lang w:val="pl-PL"/>
        </w:rPr>
        <w:t> </w:t>
      </w:r>
    </w:p>
    <w:p w:rsidR="00EC3E68" w:rsidRPr="0048008D" w:rsidRDefault="00EC3E68">
      <w:pPr>
        <w:rPr>
          <w:rFonts w:asciiTheme="minorHAnsi" w:eastAsia="Calibri" w:hAnsiTheme="minorHAnsi" w:cs="Calibri"/>
          <w:b/>
          <w:bCs/>
          <w:kern w:val="0"/>
          <w:sz w:val="20"/>
          <w:szCs w:val="20"/>
          <w:u w:val="single"/>
          <w:lang w:val="pl-PL" w:eastAsia="en-US" w:bidi="ar-SA"/>
        </w:rPr>
      </w:pPr>
    </w:p>
    <w:p w:rsidR="00C17388" w:rsidRPr="0048008D" w:rsidRDefault="00C17388" w:rsidP="00EC3E68">
      <w:pPr>
        <w:widowControl/>
        <w:suppressAutoHyphens w:val="0"/>
        <w:autoSpaceDN/>
        <w:spacing w:after="240"/>
        <w:jc w:val="both"/>
        <w:textAlignment w:val="auto"/>
        <w:rPr>
          <w:rFonts w:asciiTheme="minorHAnsi" w:eastAsia="Calibri" w:hAnsiTheme="minorHAnsi" w:cs="Calibri"/>
          <w:b/>
          <w:bCs/>
          <w:kern w:val="0"/>
          <w:sz w:val="22"/>
          <w:szCs w:val="22"/>
          <w:u w:val="single"/>
          <w:lang w:val="pl-PL" w:eastAsia="en-US" w:bidi="ar-SA"/>
        </w:rPr>
      </w:pPr>
    </w:p>
    <w:p w:rsidR="00C17388" w:rsidRPr="0048008D" w:rsidRDefault="00C17388" w:rsidP="00EC3E68">
      <w:pPr>
        <w:widowControl/>
        <w:suppressAutoHyphens w:val="0"/>
        <w:autoSpaceDN/>
        <w:spacing w:after="240"/>
        <w:jc w:val="both"/>
        <w:textAlignment w:val="auto"/>
        <w:rPr>
          <w:rFonts w:asciiTheme="minorHAnsi" w:eastAsia="Calibri" w:hAnsiTheme="minorHAnsi" w:cs="Calibri"/>
          <w:b/>
          <w:bCs/>
          <w:kern w:val="0"/>
          <w:sz w:val="22"/>
          <w:szCs w:val="22"/>
          <w:u w:val="single"/>
          <w:lang w:val="pl-PL" w:eastAsia="en-US" w:bidi="ar-SA"/>
        </w:rPr>
      </w:pPr>
    </w:p>
    <w:p w:rsidR="00C17388" w:rsidRPr="0048008D" w:rsidRDefault="00C17388" w:rsidP="00EC3E68">
      <w:pPr>
        <w:widowControl/>
        <w:suppressAutoHyphens w:val="0"/>
        <w:autoSpaceDN/>
        <w:spacing w:after="240"/>
        <w:jc w:val="both"/>
        <w:textAlignment w:val="auto"/>
        <w:rPr>
          <w:rFonts w:asciiTheme="minorHAnsi" w:eastAsia="Calibri" w:hAnsiTheme="minorHAnsi" w:cs="Calibri"/>
          <w:b/>
          <w:bCs/>
          <w:kern w:val="0"/>
          <w:sz w:val="22"/>
          <w:szCs w:val="22"/>
          <w:u w:val="single"/>
          <w:lang w:val="pl-PL" w:eastAsia="en-US" w:bidi="ar-SA"/>
        </w:rPr>
      </w:pPr>
    </w:p>
    <w:p w:rsidR="00C17388" w:rsidRPr="0048008D" w:rsidRDefault="00C17388" w:rsidP="00EC3E68">
      <w:pPr>
        <w:widowControl/>
        <w:suppressAutoHyphens w:val="0"/>
        <w:autoSpaceDN/>
        <w:spacing w:after="240"/>
        <w:jc w:val="both"/>
        <w:textAlignment w:val="auto"/>
        <w:rPr>
          <w:rFonts w:asciiTheme="minorHAnsi" w:eastAsia="Calibri" w:hAnsiTheme="minorHAnsi" w:cs="Calibri"/>
          <w:b/>
          <w:bCs/>
          <w:kern w:val="0"/>
          <w:sz w:val="22"/>
          <w:szCs w:val="22"/>
          <w:u w:val="single"/>
          <w:lang w:val="pl-PL" w:eastAsia="en-US" w:bidi="ar-SA"/>
        </w:rPr>
      </w:pPr>
    </w:p>
    <w:p w:rsidR="00C17388" w:rsidRPr="0048008D" w:rsidRDefault="00C17388" w:rsidP="00EC3E68">
      <w:pPr>
        <w:widowControl/>
        <w:suppressAutoHyphens w:val="0"/>
        <w:autoSpaceDN/>
        <w:spacing w:after="240"/>
        <w:jc w:val="both"/>
        <w:textAlignment w:val="auto"/>
        <w:rPr>
          <w:rFonts w:asciiTheme="minorHAnsi" w:eastAsia="Calibri" w:hAnsiTheme="minorHAnsi" w:cs="Calibri"/>
          <w:b/>
          <w:bCs/>
          <w:kern w:val="0"/>
          <w:sz w:val="22"/>
          <w:szCs w:val="22"/>
          <w:u w:val="single"/>
          <w:lang w:val="pl-PL" w:eastAsia="en-US" w:bidi="ar-SA"/>
        </w:rPr>
      </w:pPr>
    </w:p>
    <w:p w:rsidR="00C17388" w:rsidRPr="0048008D" w:rsidRDefault="00C17388" w:rsidP="00EC3E68">
      <w:pPr>
        <w:widowControl/>
        <w:suppressAutoHyphens w:val="0"/>
        <w:autoSpaceDN/>
        <w:spacing w:after="240"/>
        <w:jc w:val="both"/>
        <w:textAlignment w:val="auto"/>
        <w:rPr>
          <w:rFonts w:asciiTheme="minorHAnsi" w:eastAsia="Calibri" w:hAnsiTheme="minorHAnsi" w:cs="Calibri"/>
          <w:b/>
          <w:bCs/>
          <w:kern w:val="0"/>
          <w:sz w:val="22"/>
          <w:szCs w:val="22"/>
          <w:u w:val="single"/>
          <w:lang w:val="pl-PL" w:eastAsia="en-US" w:bidi="ar-SA"/>
        </w:rPr>
      </w:pPr>
    </w:p>
    <w:p w:rsidR="00C17388" w:rsidRPr="0048008D" w:rsidRDefault="00C17388" w:rsidP="00EC3E68">
      <w:pPr>
        <w:widowControl/>
        <w:suppressAutoHyphens w:val="0"/>
        <w:autoSpaceDN/>
        <w:spacing w:after="240"/>
        <w:jc w:val="both"/>
        <w:textAlignment w:val="auto"/>
        <w:rPr>
          <w:rFonts w:asciiTheme="minorHAnsi" w:eastAsia="Calibri" w:hAnsiTheme="minorHAnsi" w:cs="Calibri"/>
          <w:b/>
          <w:bCs/>
          <w:kern w:val="0"/>
          <w:sz w:val="22"/>
          <w:szCs w:val="22"/>
          <w:u w:val="single"/>
          <w:lang w:val="pl-PL" w:eastAsia="en-US" w:bidi="ar-SA"/>
        </w:rPr>
      </w:pPr>
    </w:p>
    <w:p w:rsidR="00C17388" w:rsidRPr="0048008D" w:rsidRDefault="00C17388" w:rsidP="00EC3E68">
      <w:pPr>
        <w:widowControl/>
        <w:suppressAutoHyphens w:val="0"/>
        <w:autoSpaceDN/>
        <w:spacing w:after="240"/>
        <w:jc w:val="both"/>
        <w:textAlignment w:val="auto"/>
        <w:rPr>
          <w:rFonts w:asciiTheme="minorHAnsi" w:eastAsia="Calibri" w:hAnsiTheme="minorHAnsi" w:cs="Calibri"/>
          <w:b/>
          <w:bCs/>
          <w:kern w:val="0"/>
          <w:sz w:val="22"/>
          <w:szCs w:val="22"/>
          <w:u w:val="single"/>
          <w:lang w:val="pl-PL" w:eastAsia="en-US" w:bidi="ar-SA"/>
        </w:rPr>
      </w:pPr>
    </w:p>
    <w:p w:rsidR="00C17388" w:rsidRPr="0048008D" w:rsidRDefault="00C17388" w:rsidP="00EC3E68">
      <w:pPr>
        <w:widowControl/>
        <w:suppressAutoHyphens w:val="0"/>
        <w:autoSpaceDN/>
        <w:spacing w:after="240"/>
        <w:jc w:val="both"/>
        <w:textAlignment w:val="auto"/>
        <w:rPr>
          <w:rFonts w:asciiTheme="minorHAnsi" w:eastAsia="Calibri" w:hAnsiTheme="minorHAnsi" w:cs="Calibri"/>
          <w:b/>
          <w:bCs/>
          <w:kern w:val="0"/>
          <w:sz w:val="22"/>
          <w:szCs w:val="22"/>
          <w:u w:val="single"/>
          <w:lang w:val="pl-PL" w:eastAsia="en-US" w:bidi="ar-SA"/>
        </w:rPr>
      </w:pPr>
    </w:p>
    <w:p w:rsidR="00C17388" w:rsidRPr="0048008D" w:rsidRDefault="00C17388" w:rsidP="00EC3E68">
      <w:pPr>
        <w:widowControl/>
        <w:suppressAutoHyphens w:val="0"/>
        <w:autoSpaceDN/>
        <w:spacing w:after="240"/>
        <w:jc w:val="both"/>
        <w:textAlignment w:val="auto"/>
        <w:rPr>
          <w:rFonts w:asciiTheme="minorHAnsi" w:eastAsia="Calibri" w:hAnsiTheme="minorHAnsi" w:cs="Calibri"/>
          <w:b/>
          <w:bCs/>
          <w:kern w:val="0"/>
          <w:sz w:val="22"/>
          <w:szCs w:val="22"/>
          <w:u w:val="single"/>
          <w:lang w:val="pl-PL" w:eastAsia="en-US" w:bidi="ar-SA"/>
        </w:rPr>
      </w:pPr>
    </w:p>
    <w:p w:rsidR="00C17388" w:rsidRPr="0048008D" w:rsidRDefault="00C17388" w:rsidP="00EC3E68">
      <w:pPr>
        <w:widowControl/>
        <w:suppressAutoHyphens w:val="0"/>
        <w:autoSpaceDN/>
        <w:spacing w:after="240"/>
        <w:jc w:val="both"/>
        <w:textAlignment w:val="auto"/>
        <w:rPr>
          <w:rFonts w:asciiTheme="minorHAnsi" w:eastAsia="Calibri" w:hAnsiTheme="minorHAnsi" w:cs="Calibri"/>
          <w:b/>
          <w:bCs/>
          <w:kern w:val="0"/>
          <w:sz w:val="22"/>
          <w:szCs w:val="22"/>
          <w:u w:val="single"/>
          <w:lang w:val="pl-PL" w:eastAsia="en-US" w:bidi="ar-SA"/>
        </w:rPr>
      </w:pPr>
    </w:p>
    <w:p w:rsidR="00C17388" w:rsidRPr="0048008D" w:rsidRDefault="00C17388" w:rsidP="00EC3E68">
      <w:pPr>
        <w:widowControl/>
        <w:suppressAutoHyphens w:val="0"/>
        <w:autoSpaceDN/>
        <w:spacing w:after="240"/>
        <w:jc w:val="both"/>
        <w:textAlignment w:val="auto"/>
        <w:rPr>
          <w:rFonts w:asciiTheme="minorHAnsi" w:eastAsia="Calibri" w:hAnsiTheme="minorHAnsi" w:cs="Calibri"/>
          <w:b/>
          <w:bCs/>
          <w:kern w:val="0"/>
          <w:sz w:val="22"/>
          <w:szCs w:val="22"/>
          <w:u w:val="single"/>
          <w:lang w:val="pl-PL" w:eastAsia="en-US" w:bidi="ar-SA"/>
        </w:rPr>
      </w:pPr>
    </w:p>
    <w:p w:rsidR="00EC3E68" w:rsidRPr="0048008D" w:rsidRDefault="00EC3E68" w:rsidP="00EC3E68">
      <w:pPr>
        <w:widowControl/>
        <w:suppressAutoHyphens w:val="0"/>
        <w:autoSpaceDN/>
        <w:spacing w:after="240"/>
        <w:jc w:val="both"/>
        <w:textAlignment w:val="auto"/>
        <w:rPr>
          <w:rFonts w:asciiTheme="minorHAnsi" w:eastAsia="Calibri" w:hAnsiTheme="minorHAnsi" w:cs="Calibri"/>
          <w:b/>
          <w:bCs/>
          <w:kern w:val="0"/>
          <w:sz w:val="22"/>
          <w:szCs w:val="22"/>
          <w:u w:val="single"/>
          <w:lang w:val="pl-PL" w:eastAsia="en-US" w:bidi="ar-SA"/>
        </w:rPr>
      </w:pPr>
      <w:r w:rsidRPr="0048008D">
        <w:rPr>
          <w:rFonts w:asciiTheme="minorHAnsi" w:eastAsia="Calibri" w:hAnsiTheme="minorHAnsi" w:cs="Calibri"/>
          <w:b/>
          <w:bCs/>
          <w:kern w:val="0"/>
          <w:sz w:val="22"/>
          <w:szCs w:val="22"/>
          <w:u w:val="single"/>
          <w:lang w:val="pl-PL" w:eastAsia="en-US" w:bidi="ar-SA"/>
        </w:rPr>
        <w:lastRenderedPageBreak/>
        <w:t>OŚWIADCZENIA PACJENTA</w:t>
      </w:r>
    </w:p>
    <w:p w:rsidR="00EC3E68" w:rsidRPr="0048008D" w:rsidRDefault="00EC3E68" w:rsidP="00EC3E68">
      <w:pPr>
        <w:widowControl/>
        <w:suppressAutoHyphens w:val="0"/>
        <w:autoSpaceDN/>
        <w:spacing w:after="200" w:line="276" w:lineRule="auto"/>
        <w:contextualSpacing/>
        <w:jc w:val="both"/>
        <w:textAlignment w:val="auto"/>
        <w:rPr>
          <w:rFonts w:asciiTheme="minorHAnsi" w:eastAsia="Calibri" w:hAnsiTheme="minorHAnsi" w:cs="Calibri"/>
          <w:bCs/>
          <w:kern w:val="0"/>
          <w:sz w:val="22"/>
          <w:szCs w:val="22"/>
          <w:lang w:val="pl-PL" w:eastAsia="en-US" w:bidi="ar-SA"/>
        </w:rPr>
      </w:pPr>
      <w:r w:rsidRPr="0048008D">
        <w:rPr>
          <w:rFonts w:asciiTheme="minorHAnsi" w:eastAsia="Calibri" w:hAnsiTheme="minorHAnsi" w:cs="Calibri"/>
          <w:bCs/>
          <w:kern w:val="0"/>
          <w:sz w:val="22"/>
          <w:szCs w:val="22"/>
          <w:lang w:val="pl-PL" w:eastAsia="en-US" w:bidi="ar-SA"/>
        </w:rPr>
        <w:t>1.</w:t>
      </w:r>
      <w:r w:rsidRPr="0048008D">
        <w:rPr>
          <w:rFonts w:asciiTheme="minorHAnsi" w:eastAsia="Calibri" w:hAnsiTheme="minorHAnsi" w:cs="Calibri"/>
          <w:b/>
          <w:bCs/>
          <w:kern w:val="0"/>
          <w:sz w:val="22"/>
          <w:szCs w:val="22"/>
          <w:lang w:val="pl-PL" w:eastAsia="en-US" w:bidi="ar-SA"/>
        </w:rPr>
        <w:t>Oświadczam</w:t>
      </w:r>
      <w:r w:rsidRPr="0048008D">
        <w:rPr>
          <w:rFonts w:asciiTheme="minorHAnsi" w:eastAsia="Calibri" w:hAnsiTheme="minorHAnsi" w:cs="Calibri"/>
          <w:bCs/>
          <w:kern w:val="0"/>
          <w:sz w:val="22"/>
          <w:szCs w:val="22"/>
          <w:lang w:val="pl-PL" w:eastAsia="en-US" w:bidi="ar-SA"/>
        </w:rPr>
        <w:t>, iż zapoznałem/łam* się z treścią niniejszego formularza i w pełni zrozumiałem informacje w nim z</w:t>
      </w:r>
      <w:r w:rsidRPr="0048008D">
        <w:rPr>
          <w:rFonts w:asciiTheme="minorHAnsi" w:eastAsia="Calibri" w:hAnsiTheme="minorHAnsi" w:cs="Calibri"/>
          <w:bCs/>
          <w:kern w:val="0"/>
          <w:sz w:val="22"/>
          <w:szCs w:val="22"/>
          <w:lang w:val="pl-PL" w:eastAsia="en-US" w:bidi="ar-SA"/>
        </w:rPr>
        <w:t>a</w:t>
      </w:r>
      <w:r w:rsidRPr="0048008D">
        <w:rPr>
          <w:rFonts w:asciiTheme="minorHAnsi" w:eastAsia="Calibri" w:hAnsiTheme="minorHAnsi" w:cs="Calibri"/>
          <w:bCs/>
          <w:kern w:val="0"/>
          <w:sz w:val="22"/>
          <w:szCs w:val="22"/>
          <w:lang w:val="pl-PL" w:eastAsia="en-US" w:bidi="ar-SA"/>
        </w:rPr>
        <w:t>warte oraz te przekazan</w:t>
      </w:r>
      <w:r w:rsidR="00C17388" w:rsidRPr="0048008D">
        <w:rPr>
          <w:rFonts w:asciiTheme="minorHAnsi" w:eastAsia="Calibri" w:hAnsiTheme="minorHAnsi" w:cs="Calibri"/>
          <w:bCs/>
          <w:kern w:val="0"/>
          <w:sz w:val="22"/>
          <w:szCs w:val="22"/>
          <w:lang w:val="pl-PL" w:eastAsia="en-US" w:bidi="ar-SA"/>
        </w:rPr>
        <w:t>e mi podczas rozmowy z lekarzem,</w:t>
      </w:r>
    </w:p>
    <w:p w:rsidR="00C17388" w:rsidRPr="0048008D" w:rsidRDefault="00C17388" w:rsidP="00C17388">
      <w:pPr>
        <w:widowControl/>
        <w:autoSpaceDN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8008D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:rsidR="00C17388" w:rsidRPr="0048008D" w:rsidRDefault="00C17388" w:rsidP="00C17388">
      <w:pPr>
        <w:widowControl/>
        <w:autoSpaceDN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val="pl-PL" w:eastAsia="en-US"/>
        </w:rPr>
      </w:pPr>
      <w:r w:rsidRPr="0048008D">
        <w:rPr>
          <w:rFonts w:ascii="Calibri" w:eastAsia="Times New Roman" w:hAnsi="Calibri" w:cs="Calibri"/>
          <w:bCs/>
          <w:spacing w:val="20"/>
          <w:sz w:val="16"/>
          <w:szCs w:val="16"/>
          <w:lang w:val="pl-PL" w:eastAsia="en-US"/>
        </w:rPr>
        <w:t xml:space="preserve">Imię i nazwisko lekarza </w:t>
      </w:r>
    </w:p>
    <w:p w:rsidR="00C17388" w:rsidRPr="0048008D" w:rsidRDefault="00C17388" w:rsidP="00C17388">
      <w:pPr>
        <w:widowControl/>
        <w:autoSpaceDN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EC3E68" w:rsidRPr="0048008D" w:rsidRDefault="00EC3E68" w:rsidP="00EC3E68">
      <w:pPr>
        <w:widowControl/>
        <w:suppressAutoHyphens w:val="0"/>
        <w:autoSpaceDN/>
        <w:spacing w:after="200" w:line="276" w:lineRule="auto"/>
        <w:contextualSpacing/>
        <w:jc w:val="both"/>
        <w:textAlignment w:val="auto"/>
        <w:rPr>
          <w:rFonts w:asciiTheme="minorHAnsi" w:eastAsia="Calibri" w:hAnsiTheme="minorHAnsi" w:cs="Calibri"/>
          <w:bCs/>
          <w:kern w:val="0"/>
          <w:sz w:val="22"/>
          <w:szCs w:val="22"/>
          <w:lang w:val="pl-PL" w:eastAsia="en-US" w:bidi="ar-SA"/>
        </w:rPr>
      </w:pPr>
      <w:r w:rsidRPr="0048008D">
        <w:rPr>
          <w:rFonts w:asciiTheme="minorHAnsi" w:eastAsia="Calibri" w:hAnsiTheme="minorHAnsi" w:cs="Calibri"/>
          <w:bCs/>
          <w:kern w:val="0"/>
          <w:sz w:val="22"/>
          <w:szCs w:val="22"/>
          <w:lang w:val="pl-PL" w:eastAsia="en-US" w:bidi="ar-SA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</w:t>
      </w:r>
      <w:r w:rsidRPr="0048008D">
        <w:rPr>
          <w:rFonts w:asciiTheme="minorHAnsi" w:eastAsia="Calibri" w:hAnsiTheme="minorHAnsi" w:cs="Calibri"/>
          <w:bCs/>
          <w:kern w:val="0"/>
          <w:sz w:val="22"/>
          <w:szCs w:val="22"/>
          <w:lang w:val="pl-PL" w:eastAsia="en-US" w:bidi="ar-SA"/>
        </w:rPr>
        <w:t>o</w:t>
      </w:r>
      <w:r w:rsidRPr="0048008D">
        <w:rPr>
          <w:rFonts w:asciiTheme="minorHAnsi" w:eastAsia="Calibri" w:hAnsiTheme="minorHAnsi" w:cs="Calibri"/>
          <w:bCs/>
          <w:kern w:val="0"/>
          <w:sz w:val="22"/>
          <w:szCs w:val="22"/>
          <w:lang w:val="pl-PL" w:eastAsia="en-US" w:bidi="ar-SA"/>
        </w:rPr>
        <w:t>stycznych i leczniczych, wynikach leczenia, rokowaniu.</w:t>
      </w:r>
    </w:p>
    <w:p w:rsidR="00EC3E68" w:rsidRPr="0048008D" w:rsidRDefault="00EC3E68" w:rsidP="00EC3E68">
      <w:pPr>
        <w:widowControl/>
        <w:suppressAutoHyphens w:val="0"/>
        <w:autoSpaceDN/>
        <w:spacing w:after="200" w:line="276" w:lineRule="auto"/>
        <w:contextualSpacing/>
        <w:jc w:val="both"/>
        <w:textAlignment w:val="auto"/>
        <w:rPr>
          <w:rFonts w:asciiTheme="minorHAnsi" w:eastAsia="Calibri" w:hAnsiTheme="minorHAnsi" w:cs="Calibri"/>
          <w:bCs/>
          <w:kern w:val="0"/>
          <w:sz w:val="22"/>
          <w:szCs w:val="22"/>
          <w:lang w:val="pl-PL" w:eastAsia="en-US" w:bidi="ar-SA"/>
        </w:rPr>
      </w:pPr>
      <w:r w:rsidRPr="0048008D">
        <w:rPr>
          <w:rFonts w:asciiTheme="minorHAnsi" w:eastAsia="Calibri" w:hAnsiTheme="minorHAnsi" w:cs="Calibri"/>
          <w:bCs/>
          <w:kern w:val="0"/>
          <w:sz w:val="22"/>
          <w:szCs w:val="22"/>
          <w:lang w:val="pl-PL" w:eastAsia="en-US" w:bidi="ar-SA"/>
        </w:rPr>
        <w:t>2.</w:t>
      </w:r>
      <w:r w:rsidRPr="0048008D">
        <w:rPr>
          <w:rFonts w:asciiTheme="minorHAnsi" w:eastAsia="Calibri" w:hAnsiTheme="minorHAnsi" w:cs="Calibri"/>
          <w:b/>
          <w:bCs/>
          <w:kern w:val="0"/>
          <w:sz w:val="22"/>
          <w:szCs w:val="22"/>
          <w:lang w:val="pl-PL" w:eastAsia="en-US" w:bidi="ar-SA"/>
        </w:rPr>
        <w:t>Oświadczam</w:t>
      </w:r>
      <w:r w:rsidRPr="0048008D">
        <w:rPr>
          <w:rFonts w:asciiTheme="minorHAnsi" w:eastAsia="Calibri" w:hAnsiTheme="minorHAnsi" w:cs="Calibri"/>
          <w:bCs/>
          <w:kern w:val="0"/>
          <w:sz w:val="22"/>
          <w:szCs w:val="22"/>
          <w:lang w:val="pl-PL" w:eastAsia="en-US" w:bidi="ar-SA"/>
        </w:rPr>
        <w:t>, iż podczas rozmowy z lekarzem miałem/łam* możliwość zadawania pytań dotyczących proponow</w:t>
      </w:r>
      <w:r w:rsidRPr="0048008D">
        <w:rPr>
          <w:rFonts w:asciiTheme="minorHAnsi" w:eastAsia="Calibri" w:hAnsiTheme="minorHAnsi" w:cs="Calibri"/>
          <w:bCs/>
          <w:kern w:val="0"/>
          <w:sz w:val="22"/>
          <w:szCs w:val="22"/>
          <w:lang w:val="pl-PL" w:eastAsia="en-US" w:bidi="ar-SA"/>
        </w:rPr>
        <w:t>a</w:t>
      </w:r>
      <w:r w:rsidRPr="0048008D">
        <w:rPr>
          <w:rFonts w:asciiTheme="minorHAnsi" w:eastAsia="Calibri" w:hAnsiTheme="minorHAnsi" w:cs="Calibri"/>
          <w:bCs/>
          <w:kern w:val="0"/>
          <w:sz w:val="22"/>
          <w:szCs w:val="22"/>
          <w:lang w:val="pl-PL" w:eastAsia="en-US" w:bidi="ar-SA"/>
        </w:rPr>
        <w:t xml:space="preserve">nego leczenia i otrzymałem/łam* na nie </w:t>
      </w:r>
      <w:r w:rsidR="00C17388" w:rsidRPr="0048008D">
        <w:rPr>
          <w:rFonts w:ascii="Calibri" w:eastAsia="Times New Roman" w:hAnsi="Calibri"/>
          <w:bCs/>
          <w:sz w:val="22"/>
          <w:szCs w:val="22"/>
          <w:lang w:val="pl-PL"/>
        </w:rPr>
        <w:t>przystępne, zrozumiałe i wyczerpujące odpowiedzi.</w:t>
      </w:r>
    </w:p>
    <w:p w:rsidR="00EC3E68" w:rsidRPr="0048008D" w:rsidRDefault="00EC3E68" w:rsidP="00EC3E68">
      <w:pPr>
        <w:widowControl/>
        <w:suppressAutoHyphens w:val="0"/>
        <w:autoSpaceDN/>
        <w:spacing w:after="200" w:line="276" w:lineRule="auto"/>
        <w:contextualSpacing/>
        <w:textAlignment w:val="auto"/>
        <w:rPr>
          <w:rFonts w:asciiTheme="minorHAnsi" w:eastAsia="Calibri" w:hAnsiTheme="minorHAnsi" w:cs="Calibri"/>
          <w:bCs/>
          <w:kern w:val="0"/>
          <w:sz w:val="22"/>
          <w:szCs w:val="22"/>
          <w:lang w:val="pl-PL" w:eastAsia="en-US" w:bidi="ar-SA"/>
        </w:rPr>
      </w:pPr>
      <w:r w:rsidRPr="0048008D">
        <w:rPr>
          <w:rFonts w:asciiTheme="minorHAnsi" w:eastAsia="Calibri" w:hAnsiTheme="minorHAnsi" w:cs="Calibri"/>
          <w:bCs/>
          <w:kern w:val="0"/>
          <w:sz w:val="22"/>
          <w:szCs w:val="22"/>
          <w:lang w:val="pl-PL" w:eastAsia="en-US" w:bidi="ar-SA"/>
        </w:rPr>
        <w:t xml:space="preserve">3. </w:t>
      </w:r>
      <w:r w:rsidRPr="0048008D">
        <w:rPr>
          <w:rFonts w:asciiTheme="minorHAnsi" w:eastAsia="Calibri" w:hAnsiTheme="minorHAnsi" w:cs="Calibri"/>
          <w:b/>
          <w:bCs/>
          <w:kern w:val="0"/>
          <w:sz w:val="22"/>
          <w:szCs w:val="22"/>
          <w:lang w:val="pl-PL" w:eastAsia="en-US" w:bidi="ar-SA"/>
        </w:rPr>
        <w:t>Oświadczam</w:t>
      </w:r>
      <w:r w:rsidRPr="0048008D">
        <w:rPr>
          <w:rFonts w:asciiTheme="minorHAnsi" w:eastAsia="Calibri" w:hAnsiTheme="minorHAnsi" w:cs="Calibri"/>
          <w:bCs/>
          <w:kern w:val="0"/>
          <w:sz w:val="22"/>
          <w:szCs w:val="22"/>
          <w:lang w:val="pl-PL" w:eastAsia="en-US" w:bidi="ar-SA"/>
        </w:rPr>
        <w:t>, że podczas wywiadu lekarskiego i badania przekazałem wszystkie i prawdziwe informacje o przeb</w:t>
      </w:r>
      <w:r w:rsidRPr="0048008D">
        <w:rPr>
          <w:rFonts w:asciiTheme="minorHAnsi" w:eastAsia="Calibri" w:hAnsiTheme="minorHAnsi" w:cs="Calibri"/>
          <w:bCs/>
          <w:kern w:val="0"/>
          <w:sz w:val="22"/>
          <w:szCs w:val="22"/>
          <w:lang w:val="pl-PL" w:eastAsia="en-US" w:bidi="ar-SA"/>
        </w:rPr>
        <w:t>y</w:t>
      </w:r>
      <w:r w:rsidRPr="0048008D">
        <w:rPr>
          <w:rFonts w:asciiTheme="minorHAnsi" w:eastAsia="Calibri" w:hAnsiTheme="minorHAnsi" w:cs="Calibri"/>
          <w:bCs/>
          <w:kern w:val="0"/>
          <w:sz w:val="22"/>
          <w:szCs w:val="22"/>
          <w:lang w:val="pl-PL" w:eastAsia="en-US" w:bidi="ar-SA"/>
        </w:rPr>
        <w:t xml:space="preserve">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EC3E68" w:rsidRPr="0048008D" w:rsidRDefault="00EC3E68" w:rsidP="00EC3E68">
      <w:pPr>
        <w:widowControl/>
        <w:suppressAutoHyphens w:val="0"/>
        <w:autoSpaceDN/>
        <w:spacing w:after="200" w:line="276" w:lineRule="auto"/>
        <w:contextualSpacing/>
        <w:textAlignment w:val="auto"/>
        <w:rPr>
          <w:rFonts w:asciiTheme="minorHAnsi" w:eastAsia="Calibri" w:hAnsiTheme="minorHAnsi" w:cs="Calibri"/>
          <w:bCs/>
          <w:kern w:val="0"/>
          <w:sz w:val="22"/>
          <w:szCs w:val="22"/>
          <w:lang w:val="pl-PL" w:eastAsia="en-US" w:bidi="ar-SA"/>
        </w:rPr>
      </w:pPr>
    </w:p>
    <w:p w:rsidR="00C17388" w:rsidRPr="0048008D" w:rsidRDefault="00EC3E68" w:rsidP="00C17388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48008D">
        <w:rPr>
          <w:rFonts w:asciiTheme="minorHAnsi" w:eastAsia="Calibri" w:hAnsiTheme="minorHAnsi" w:cs="Calibri"/>
          <w:b/>
          <w:bCs/>
          <w:kern w:val="0"/>
          <w:sz w:val="22"/>
          <w:szCs w:val="22"/>
          <w:lang w:val="pl-PL" w:eastAsia="en-US" w:bidi="ar-SA"/>
        </w:rPr>
        <w:sym w:font="Wingdings" w:char="F071"/>
      </w:r>
      <w:r w:rsidRPr="0048008D">
        <w:rPr>
          <w:rFonts w:asciiTheme="minorHAnsi" w:eastAsia="Calibri" w:hAnsiTheme="minorHAnsi" w:cs="Calibri"/>
          <w:b/>
          <w:bCs/>
          <w:kern w:val="0"/>
          <w:sz w:val="22"/>
          <w:szCs w:val="22"/>
          <w:lang w:val="pl-PL" w:eastAsia="en-US" w:bidi="ar-SA"/>
        </w:rPr>
        <w:t xml:space="preserve"> </w:t>
      </w:r>
      <w:r w:rsidRPr="0048008D">
        <w:rPr>
          <w:rFonts w:asciiTheme="minorHAnsi" w:eastAsia="Calibri" w:hAnsiTheme="minorHAnsi" w:cs="Calibri"/>
          <w:b/>
          <w:bCs/>
          <w:kern w:val="0"/>
          <w:sz w:val="22"/>
          <w:szCs w:val="22"/>
          <w:u w:val="single"/>
          <w:lang w:val="pl-PL" w:eastAsia="en-US" w:bidi="ar-SA"/>
        </w:rPr>
        <w:t>Zgadzam się</w:t>
      </w:r>
      <w:r w:rsidRPr="0048008D">
        <w:rPr>
          <w:rFonts w:asciiTheme="minorHAnsi" w:eastAsia="Calibri" w:hAnsiTheme="minorHAnsi" w:cs="Calibri"/>
          <w:bCs/>
          <w:kern w:val="0"/>
          <w:sz w:val="22"/>
          <w:szCs w:val="22"/>
          <w:lang w:val="pl-PL" w:eastAsia="en-US" w:bidi="ar-SA"/>
        </w:rPr>
        <w:t xml:space="preserve"> na 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C17388" w:rsidRPr="0048008D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C17388" w:rsidRPr="0048008D" w:rsidRDefault="00C17388" w:rsidP="00C17388">
      <w:pPr>
        <w:jc w:val="both"/>
        <w:rPr>
          <w:rFonts w:eastAsia="Times New Roman"/>
          <w:lang w:val="pl-PL"/>
        </w:rPr>
      </w:pPr>
      <w:r w:rsidRPr="0048008D">
        <w:rPr>
          <w:rFonts w:ascii="Calibri" w:eastAsia="Times New Roman" w:hAnsi="Calibri"/>
          <w:bCs/>
          <w:sz w:val="22"/>
          <w:szCs w:val="22"/>
          <w:lang w:val="pl-PL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EC3E68" w:rsidRPr="0048008D" w:rsidRDefault="00EC3E68" w:rsidP="00EC3E68">
      <w:pPr>
        <w:shd w:val="clear" w:color="auto" w:fill="F2F2F2"/>
        <w:suppressAutoHyphens w:val="0"/>
        <w:autoSpaceDE w:val="0"/>
        <w:adjustRightInd w:val="0"/>
        <w:spacing w:before="240"/>
        <w:jc w:val="both"/>
        <w:textAlignment w:val="auto"/>
        <w:rPr>
          <w:rFonts w:asciiTheme="minorHAnsi" w:eastAsia="Calibri" w:hAnsiTheme="minorHAnsi" w:cs="Calibri"/>
          <w:bCs/>
          <w:kern w:val="0"/>
          <w:sz w:val="22"/>
          <w:szCs w:val="22"/>
          <w:lang w:val="pl-PL" w:eastAsia="en-US" w:bidi="ar-SA"/>
        </w:rPr>
      </w:pPr>
      <w:r w:rsidRPr="0048008D">
        <w:rPr>
          <w:rFonts w:asciiTheme="minorHAnsi" w:eastAsia="Calibri" w:hAnsiTheme="minorHAnsi" w:cs="Calibri"/>
          <w:b/>
          <w:bCs/>
          <w:kern w:val="0"/>
          <w:sz w:val="22"/>
          <w:szCs w:val="22"/>
          <w:lang w:val="pl-PL" w:eastAsia="en-US" w:bidi="ar-SA"/>
        </w:rPr>
        <w:sym w:font="Wingdings" w:char="F071"/>
      </w:r>
      <w:r w:rsidRPr="0048008D">
        <w:rPr>
          <w:rFonts w:asciiTheme="minorHAnsi" w:eastAsia="Calibri" w:hAnsiTheme="minorHAnsi" w:cs="Calibri"/>
          <w:b/>
          <w:bCs/>
          <w:kern w:val="0"/>
          <w:sz w:val="22"/>
          <w:szCs w:val="22"/>
          <w:lang w:val="pl-PL" w:eastAsia="en-US" w:bidi="ar-SA"/>
        </w:rPr>
        <w:t xml:space="preserve"> </w:t>
      </w:r>
      <w:r w:rsidRPr="0048008D">
        <w:rPr>
          <w:rFonts w:asciiTheme="minorHAnsi" w:eastAsia="Calibri" w:hAnsiTheme="minorHAnsi" w:cs="Calibri"/>
          <w:b/>
          <w:bCs/>
          <w:kern w:val="0"/>
          <w:sz w:val="22"/>
          <w:szCs w:val="22"/>
          <w:u w:val="single"/>
          <w:lang w:val="pl-PL" w:eastAsia="en-US" w:bidi="ar-SA"/>
        </w:rPr>
        <w:t>Potwierdzam i zapewniam</w:t>
      </w:r>
      <w:r w:rsidRPr="0048008D">
        <w:rPr>
          <w:rFonts w:asciiTheme="minorHAnsi" w:eastAsia="Calibri" w:hAnsiTheme="minorHAnsi" w:cs="Calibri"/>
          <w:bCs/>
          <w:kern w:val="0"/>
          <w:sz w:val="22"/>
          <w:szCs w:val="22"/>
          <w:lang w:val="pl-PL" w:eastAsia="en-US" w:bidi="ar-SA"/>
        </w:rPr>
        <w:t>, że składam niniejsze oświadczenie świadomie i swobodnie tak, co do powzięcia dec</w:t>
      </w:r>
      <w:r w:rsidRPr="0048008D">
        <w:rPr>
          <w:rFonts w:asciiTheme="minorHAnsi" w:eastAsia="Calibri" w:hAnsiTheme="minorHAnsi" w:cs="Calibri"/>
          <w:bCs/>
          <w:kern w:val="0"/>
          <w:sz w:val="22"/>
          <w:szCs w:val="22"/>
          <w:lang w:val="pl-PL" w:eastAsia="en-US" w:bidi="ar-SA"/>
        </w:rPr>
        <w:t>y</w:t>
      </w:r>
      <w:r w:rsidRPr="0048008D">
        <w:rPr>
          <w:rFonts w:asciiTheme="minorHAnsi" w:eastAsia="Calibri" w:hAnsiTheme="minorHAnsi" w:cs="Calibri"/>
          <w:bCs/>
          <w:kern w:val="0"/>
          <w:sz w:val="22"/>
          <w:szCs w:val="22"/>
          <w:lang w:val="pl-PL" w:eastAsia="en-US" w:bidi="ar-SA"/>
        </w:rPr>
        <w:t>zji jak i wyrażenia woli</w:t>
      </w:r>
    </w:p>
    <w:p w:rsidR="00EC3E68" w:rsidRPr="0048008D" w:rsidRDefault="00EC3E68" w:rsidP="00EC3E68">
      <w:pPr>
        <w:suppressAutoHyphens w:val="0"/>
        <w:autoSpaceDE w:val="0"/>
        <w:adjustRightInd w:val="0"/>
        <w:textAlignment w:val="auto"/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en-US" w:bidi="ar-SA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8"/>
        <w:gridCol w:w="2808"/>
        <w:gridCol w:w="2551"/>
        <w:gridCol w:w="3106"/>
      </w:tblGrid>
      <w:tr w:rsidR="00EC3E68" w:rsidRPr="0048008D" w:rsidTr="00CB618D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3E68" w:rsidRPr="0048008D" w:rsidRDefault="00EC3E68" w:rsidP="00EC3E68">
            <w:pPr>
              <w:widowControl/>
              <w:suppressAutoHyphens w:val="0"/>
              <w:autoSpaceDN/>
              <w:textAlignment w:val="auto"/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</w:pPr>
            <w:r w:rsidRPr="0048008D"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E68" w:rsidRPr="0048008D" w:rsidRDefault="00EC3E68" w:rsidP="00EC3E68">
            <w:pPr>
              <w:widowControl/>
              <w:suppressAutoHyphens w:val="0"/>
              <w:autoSpaceDN/>
              <w:textAlignment w:val="auto"/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</w:pPr>
            <w:r w:rsidRPr="0048008D"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EC3E68" w:rsidRPr="0048008D" w:rsidRDefault="00EC3E68" w:rsidP="00EC3E68">
            <w:pPr>
              <w:widowControl/>
              <w:suppressAutoHyphens w:val="0"/>
              <w:autoSpaceDN/>
              <w:textAlignment w:val="auto"/>
              <w:rPr>
                <w:rFonts w:asciiTheme="minorHAnsi" w:eastAsia="Calibri" w:hAnsiTheme="minorHAnsi" w:cs="Calibri"/>
                <w:kern w:val="0"/>
                <w:sz w:val="20"/>
                <w:szCs w:val="20"/>
                <w:lang w:val="pl-PL" w:eastAsia="pl-PL" w:bidi="ar-SA"/>
              </w:rPr>
            </w:pPr>
            <w:r w:rsidRPr="0048008D"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EC3E68" w:rsidRPr="0048008D" w:rsidRDefault="00C17388" w:rsidP="00EC3E68">
            <w:pPr>
              <w:widowControl/>
              <w:suppressAutoHyphens w:val="0"/>
              <w:autoSpaceDN/>
              <w:textAlignment w:val="auto"/>
              <w:rPr>
                <w:rFonts w:asciiTheme="minorHAnsi" w:eastAsia="Calibri" w:hAnsiTheme="minorHAnsi" w:cs="Calibri"/>
                <w:kern w:val="0"/>
                <w:sz w:val="20"/>
                <w:szCs w:val="20"/>
                <w:lang w:val="pl-PL" w:eastAsia="pl-PL" w:bidi="ar-SA"/>
              </w:rPr>
            </w:pPr>
            <w:r w:rsidRPr="0048008D">
              <w:rPr>
                <w:rFonts w:ascii="Calibri" w:eastAsia="Times New Roman" w:hAnsi="Calibri" w:cs="Calibri"/>
                <w:b/>
              </w:rPr>
              <w:t>Miejsce:________________</w:t>
            </w:r>
          </w:p>
        </w:tc>
      </w:tr>
      <w:tr w:rsidR="00EC3E68" w:rsidRPr="0048008D" w:rsidTr="00CB618D">
        <w:trPr>
          <w:trHeight w:val="227"/>
          <w:jc w:val="center"/>
        </w:trPr>
        <w:tc>
          <w:tcPr>
            <w:tcW w:w="230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EC3E68" w:rsidRPr="0048008D" w:rsidRDefault="00EC3E68" w:rsidP="00EC3E68">
            <w:pPr>
              <w:widowControl/>
              <w:suppressAutoHyphens w:val="0"/>
              <w:autoSpaceDN/>
              <w:textAlignment w:val="auto"/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08" w:type="dxa"/>
            <w:tcBorders>
              <w:top w:val="nil"/>
              <w:left w:val="nil"/>
              <w:right w:val="nil"/>
            </w:tcBorders>
            <w:vAlign w:val="center"/>
          </w:tcPr>
          <w:p w:rsidR="00EC3E68" w:rsidRPr="0048008D" w:rsidRDefault="00EC3E68" w:rsidP="00EC3E68">
            <w:pPr>
              <w:widowControl/>
              <w:suppressAutoHyphens w:val="0"/>
              <w:autoSpaceDN/>
              <w:textAlignment w:val="auto"/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EC3E68" w:rsidRPr="0048008D" w:rsidRDefault="00EC3E68" w:rsidP="00EC3E68">
            <w:pPr>
              <w:widowControl/>
              <w:suppressAutoHyphens w:val="0"/>
              <w:autoSpaceDN/>
              <w:textAlignment w:val="auto"/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06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EC3E68" w:rsidRPr="0048008D" w:rsidRDefault="00EC3E68" w:rsidP="00EC3E68">
            <w:pPr>
              <w:widowControl/>
              <w:suppressAutoHyphens w:val="0"/>
              <w:autoSpaceDN/>
              <w:textAlignment w:val="auto"/>
              <w:rPr>
                <w:rFonts w:asciiTheme="minorHAnsi" w:eastAsia="Calibri" w:hAnsiTheme="minorHAnsi" w:cs="Calibri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EC3E68" w:rsidRPr="0048008D" w:rsidTr="00CB618D">
        <w:trPr>
          <w:trHeight w:val="567"/>
          <w:jc w:val="center"/>
        </w:trPr>
        <w:tc>
          <w:tcPr>
            <w:tcW w:w="2308" w:type="dxa"/>
            <w:vAlign w:val="center"/>
          </w:tcPr>
          <w:p w:rsidR="00EC3E68" w:rsidRPr="0048008D" w:rsidRDefault="00EC3E68" w:rsidP="00EC3E68">
            <w:pPr>
              <w:widowControl/>
              <w:suppressAutoHyphens w:val="0"/>
              <w:autoSpaceDN/>
              <w:textAlignment w:val="auto"/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vAlign w:val="center"/>
          </w:tcPr>
          <w:p w:rsidR="00EC3E68" w:rsidRPr="0048008D" w:rsidRDefault="00EC3E68" w:rsidP="00EC3E68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3E68" w:rsidRPr="0048008D" w:rsidRDefault="00EC3E68" w:rsidP="00EC3E68">
            <w:pPr>
              <w:widowControl/>
              <w:suppressAutoHyphens w:val="0"/>
              <w:autoSpaceDN/>
              <w:textAlignment w:val="auto"/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06" w:type="dxa"/>
            <w:tcBorders>
              <w:left w:val="single" w:sz="12" w:space="0" w:color="auto"/>
            </w:tcBorders>
            <w:vAlign w:val="center"/>
          </w:tcPr>
          <w:p w:rsidR="00EC3E68" w:rsidRPr="0048008D" w:rsidRDefault="00EC3E68" w:rsidP="00EC3E68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EC3E68" w:rsidRPr="0048008D" w:rsidTr="00CB618D">
        <w:trPr>
          <w:trHeight w:val="850"/>
          <w:jc w:val="center"/>
        </w:trPr>
        <w:tc>
          <w:tcPr>
            <w:tcW w:w="2308" w:type="dxa"/>
            <w:vAlign w:val="bottom"/>
          </w:tcPr>
          <w:p w:rsidR="00EC3E68" w:rsidRPr="0048008D" w:rsidRDefault="00EC3E68" w:rsidP="00EC3E6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eastAsia="Calibri" w:hAnsiTheme="minorHAnsi" w:cs="Calibri"/>
                <w:kern w:val="0"/>
                <w:sz w:val="20"/>
                <w:szCs w:val="20"/>
                <w:lang w:val="pl-PL" w:eastAsia="pl-PL" w:bidi="ar-SA"/>
              </w:rPr>
            </w:pPr>
            <w:r w:rsidRPr="0048008D"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  <w:t xml:space="preserve">OZNACZENIE LEKARZA ODBIERAJĄCEGO ZGODĘ </w:t>
            </w:r>
            <w:r w:rsidRPr="0048008D">
              <w:rPr>
                <w:rFonts w:asciiTheme="minorHAnsi" w:eastAsia="Calibri" w:hAnsiTheme="minorHAnsi" w:cs="Calibri"/>
                <w:kern w:val="0"/>
                <w:sz w:val="20"/>
                <w:szCs w:val="20"/>
                <w:lang w:val="pl-PL" w:eastAsia="pl-PL" w:bidi="ar-SA"/>
              </w:rPr>
              <w:t xml:space="preserve">(data, podpis </w:t>
            </w:r>
            <w:r w:rsidRPr="0048008D">
              <w:rPr>
                <w:rFonts w:asciiTheme="minorHAnsi" w:eastAsia="Calibri" w:hAnsiTheme="minorHAnsi" w:cs="Calibri"/>
                <w:kern w:val="0"/>
                <w:sz w:val="20"/>
                <w:szCs w:val="20"/>
                <w:lang w:val="pl-PL" w:eastAsia="pl-PL" w:bidi="ar-SA"/>
              </w:rPr>
              <w:br/>
              <w:t>i pieczątka lekarza)</w:t>
            </w:r>
          </w:p>
        </w:tc>
        <w:tc>
          <w:tcPr>
            <w:tcW w:w="2808" w:type="dxa"/>
            <w:vAlign w:val="bottom"/>
          </w:tcPr>
          <w:p w:rsidR="00EC3E68" w:rsidRPr="0048008D" w:rsidRDefault="00EC3E68" w:rsidP="00EC3E68">
            <w:pPr>
              <w:suppressAutoHyphens w:val="0"/>
              <w:autoSpaceDE w:val="0"/>
              <w:adjustRightInd w:val="0"/>
              <w:ind w:left="180"/>
              <w:jc w:val="center"/>
              <w:textAlignment w:val="auto"/>
              <w:rPr>
                <w:rFonts w:asciiTheme="minorHAnsi" w:eastAsia="Calibri" w:hAnsiTheme="minorHAnsi" w:cs="Calibri"/>
                <w:kern w:val="0"/>
                <w:sz w:val="20"/>
                <w:szCs w:val="20"/>
                <w:lang w:val="pl-PL" w:eastAsia="pl-PL" w:bidi="ar-SA"/>
              </w:rPr>
            </w:pPr>
            <w:r w:rsidRPr="0048008D"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  <w:t xml:space="preserve">IMIĘ I NAZWISKO PACJENTA </w:t>
            </w:r>
            <w:r w:rsidRPr="0048008D">
              <w:rPr>
                <w:rFonts w:asciiTheme="minorHAnsi" w:eastAsia="Calibri" w:hAnsiTheme="minorHAnsi" w:cs="Calibri"/>
                <w:kern w:val="0"/>
                <w:sz w:val="20"/>
                <w:szCs w:val="20"/>
                <w:lang w:val="pl-PL" w:eastAsia="pl-PL" w:bidi="ar-SA"/>
              </w:rPr>
              <w:t>(wypełnić drukowanymi lit</w:t>
            </w:r>
            <w:r w:rsidRPr="0048008D">
              <w:rPr>
                <w:rFonts w:asciiTheme="minorHAnsi" w:eastAsia="Calibri" w:hAnsiTheme="minorHAnsi" w:cs="Calibri"/>
                <w:kern w:val="0"/>
                <w:sz w:val="20"/>
                <w:szCs w:val="20"/>
                <w:lang w:val="pl-PL" w:eastAsia="pl-PL" w:bidi="ar-SA"/>
              </w:rPr>
              <w:t>e</w:t>
            </w:r>
            <w:r w:rsidRPr="0048008D">
              <w:rPr>
                <w:rFonts w:asciiTheme="minorHAnsi" w:eastAsia="Calibri" w:hAnsiTheme="minorHAnsi" w:cs="Calibri"/>
                <w:kern w:val="0"/>
                <w:sz w:val="20"/>
                <w:szCs w:val="20"/>
                <w:lang w:val="pl-PL" w:eastAsia="pl-PL" w:bidi="ar-SA"/>
              </w:rPr>
              <w:t>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bottom"/>
          </w:tcPr>
          <w:p w:rsidR="00EC3E68" w:rsidRPr="0048008D" w:rsidRDefault="00EC3E68" w:rsidP="00EC3E6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eastAsia="Calibri" w:hAnsiTheme="minorHAnsi" w:cs="Calibri"/>
                <w:kern w:val="0"/>
                <w:sz w:val="20"/>
                <w:szCs w:val="20"/>
                <w:lang w:val="pl-PL" w:eastAsia="pl-PL" w:bidi="ar-SA"/>
              </w:rPr>
            </w:pPr>
            <w:r w:rsidRPr="0048008D"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  <w:t>PODPIS PACJENTA</w:t>
            </w:r>
            <w:r w:rsidRPr="0048008D">
              <w:rPr>
                <w:rFonts w:asciiTheme="minorHAnsi" w:eastAsia="Calibri" w:hAnsiTheme="minorHAnsi" w:cs="Calibri"/>
                <w:kern w:val="0"/>
                <w:sz w:val="20"/>
                <w:szCs w:val="20"/>
                <w:lang w:val="pl-PL" w:eastAsia="pl-PL" w:bidi="ar-SA"/>
              </w:rPr>
              <w:t>, także małoletniego*, który uko</w:t>
            </w:r>
            <w:r w:rsidRPr="0048008D">
              <w:rPr>
                <w:rFonts w:asciiTheme="minorHAnsi" w:eastAsia="Calibri" w:hAnsiTheme="minorHAnsi" w:cs="Calibri"/>
                <w:kern w:val="0"/>
                <w:sz w:val="20"/>
                <w:szCs w:val="20"/>
                <w:lang w:val="pl-PL" w:eastAsia="pl-PL" w:bidi="ar-SA"/>
              </w:rPr>
              <w:t>ń</w:t>
            </w:r>
            <w:r w:rsidRPr="0048008D">
              <w:rPr>
                <w:rFonts w:asciiTheme="minorHAnsi" w:eastAsia="Calibri" w:hAnsiTheme="minorHAnsi" w:cs="Calibri"/>
                <w:kern w:val="0"/>
                <w:sz w:val="20"/>
                <w:szCs w:val="20"/>
                <w:lang w:val="pl-PL" w:eastAsia="pl-PL" w:bidi="ar-SA"/>
              </w:rPr>
              <w:t>czył 16 lat</w:t>
            </w:r>
          </w:p>
        </w:tc>
        <w:tc>
          <w:tcPr>
            <w:tcW w:w="3106" w:type="dxa"/>
            <w:vAlign w:val="bottom"/>
          </w:tcPr>
          <w:p w:rsidR="00EC3E68" w:rsidRPr="0048008D" w:rsidRDefault="00EC3E68" w:rsidP="00EC3E6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eastAsia="Calibri" w:hAnsiTheme="minorHAnsi" w:cs="Calibri"/>
                <w:kern w:val="0"/>
                <w:sz w:val="20"/>
                <w:szCs w:val="20"/>
                <w:lang w:val="pl-PL" w:eastAsia="pl-PL" w:bidi="ar-SA"/>
              </w:rPr>
            </w:pPr>
            <w:r w:rsidRPr="0048008D"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  <w:t>PODPIS PRZEDSTAWICIELA UST</w:t>
            </w:r>
            <w:r w:rsidRPr="0048008D"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  <w:t>A</w:t>
            </w:r>
            <w:r w:rsidRPr="0048008D"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  <w:t>WOWEGO</w:t>
            </w:r>
            <w:r w:rsidRPr="0048008D">
              <w:rPr>
                <w:rFonts w:asciiTheme="minorHAnsi" w:eastAsia="Calibri" w:hAnsiTheme="minorHAnsi" w:cs="Calibri"/>
                <w:kern w:val="0"/>
                <w:sz w:val="20"/>
                <w:szCs w:val="20"/>
                <w:lang w:val="pl-PL" w:eastAsia="pl-PL" w:bidi="ar-SA"/>
              </w:rPr>
              <w:br/>
              <w:t xml:space="preserve"> </w:t>
            </w:r>
            <w:r w:rsidRPr="0048008D">
              <w:rPr>
                <w:rFonts w:asciiTheme="minorHAnsi" w:eastAsia="Calibri" w:hAnsiTheme="minorHAnsi" w:cs="Calibri"/>
                <w:kern w:val="0"/>
                <w:sz w:val="18"/>
                <w:szCs w:val="18"/>
                <w:lang w:val="pl-PL" w:eastAsia="pl-PL" w:bidi="ar-SA"/>
              </w:rPr>
              <w:t>(w sytuacji, gdy pacjent jest małole</w:t>
            </w:r>
            <w:r w:rsidRPr="0048008D">
              <w:rPr>
                <w:rFonts w:asciiTheme="minorHAnsi" w:eastAsia="Calibri" w:hAnsiTheme="minorHAnsi" w:cs="Calibri"/>
                <w:kern w:val="0"/>
                <w:sz w:val="18"/>
                <w:szCs w:val="18"/>
                <w:lang w:val="pl-PL" w:eastAsia="pl-PL" w:bidi="ar-SA"/>
              </w:rPr>
              <w:t>t</w:t>
            </w:r>
            <w:r w:rsidRPr="0048008D">
              <w:rPr>
                <w:rFonts w:asciiTheme="minorHAnsi" w:eastAsia="Calibri" w:hAnsiTheme="minorHAnsi" w:cs="Calibri"/>
                <w:kern w:val="0"/>
                <w:sz w:val="18"/>
                <w:szCs w:val="18"/>
                <w:lang w:val="pl-PL" w:eastAsia="pl-PL" w:bidi="ar-SA"/>
              </w:rPr>
              <w:t>ni*/ ubezwłasnowolniony /niezdolny do świadomego wyrażenia zgody)</w:t>
            </w:r>
          </w:p>
        </w:tc>
      </w:tr>
    </w:tbl>
    <w:p w:rsidR="00EC3E68" w:rsidRPr="0048008D" w:rsidRDefault="00EC3E68" w:rsidP="00C17388">
      <w:pPr>
        <w:widowControl/>
        <w:pBdr>
          <w:bottom w:val="single" w:sz="6" w:space="1" w:color="auto"/>
        </w:pBdr>
        <w:suppressAutoHyphens w:val="0"/>
        <w:autoSpaceDN/>
        <w:spacing w:before="240" w:after="200" w:line="276" w:lineRule="auto"/>
        <w:textAlignment w:val="auto"/>
        <w:rPr>
          <w:rFonts w:asciiTheme="minorHAnsi" w:eastAsia="Calibri" w:hAnsiTheme="minorHAnsi" w:cs="Calibri"/>
          <w:bCs/>
          <w:i/>
          <w:kern w:val="0"/>
          <w:sz w:val="18"/>
          <w:szCs w:val="18"/>
          <w:lang w:val="pl-PL" w:eastAsia="en-US" w:bidi="ar-SA"/>
        </w:rPr>
      </w:pPr>
      <w:r w:rsidRPr="0048008D">
        <w:rPr>
          <w:rFonts w:asciiTheme="minorHAnsi" w:eastAsia="Calibri" w:hAnsiTheme="minorHAnsi" w:cs="Calibri"/>
          <w:bCs/>
          <w:i/>
          <w:kern w:val="0"/>
          <w:sz w:val="18"/>
          <w:szCs w:val="18"/>
          <w:lang w:val="pl-PL" w:eastAsia="en-US" w:bidi="ar-SA"/>
        </w:rPr>
        <w:t>* Uwaga zgoda podwójna tj. zgoda pacjenta oraz jego przedstawiciela ustawowego wymagana jest, gdy pacjent ukończył 16 rok życia)</w:t>
      </w:r>
    </w:p>
    <w:p w:rsidR="00EC3E68" w:rsidRPr="0048008D" w:rsidRDefault="00EC3E68" w:rsidP="00EC3E68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inorHAnsi" w:eastAsia="Calibri" w:hAnsiTheme="minorHAnsi" w:cs="Calibri"/>
          <w:bCs/>
          <w:spacing w:val="60"/>
          <w:kern w:val="0"/>
          <w:sz w:val="20"/>
          <w:szCs w:val="20"/>
          <w:lang w:val="pl-PL" w:eastAsia="en-US" w:bidi="ar-SA"/>
        </w:rPr>
      </w:pPr>
    </w:p>
    <w:p w:rsidR="00EC3E68" w:rsidRPr="0048008D" w:rsidRDefault="00EC3E68" w:rsidP="00EC3E68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en-US" w:bidi="ar-SA"/>
        </w:rPr>
      </w:pPr>
      <w:r w:rsidRPr="0048008D"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en-US" w:bidi="ar-SA"/>
        </w:rPr>
        <w:sym w:font="Wingdings" w:char="F071"/>
      </w:r>
      <w:r w:rsidRPr="0048008D"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en-US" w:bidi="ar-SA"/>
        </w:rPr>
        <w:t xml:space="preserve"> </w:t>
      </w:r>
      <w:r w:rsidRPr="0048008D">
        <w:rPr>
          <w:rFonts w:asciiTheme="minorHAnsi" w:eastAsia="Calibri" w:hAnsiTheme="minorHAnsi" w:cs="Calibri"/>
          <w:b/>
          <w:bCs/>
          <w:kern w:val="0"/>
          <w:sz w:val="20"/>
          <w:szCs w:val="20"/>
          <w:u w:val="single"/>
          <w:lang w:val="pl-PL" w:eastAsia="en-US" w:bidi="ar-SA"/>
        </w:rPr>
        <w:t>Nie zgadzam się</w:t>
      </w:r>
      <w:r w:rsidRPr="0048008D"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en-US" w:bidi="ar-SA"/>
        </w:rPr>
        <w:t xml:space="preserve"> na proponowany mi zabieg operacyjny/procedurę medyczną.</w:t>
      </w:r>
    </w:p>
    <w:p w:rsidR="00EC3E68" w:rsidRPr="0048008D" w:rsidRDefault="00EC3E68" w:rsidP="00EC3E68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en-US" w:bidi="ar-SA"/>
        </w:rPr>
      </w:pPr>
      <w:r w:rsidRPr="0048008D"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en-US" w:bidi="ar-SA"/>
        </w:rPr>
        <w:t xml:space="preserve">Oświadczam, że zostałem poinformowany o możliwych negatywnych konsekwencjach takiej decyzji </w:t>
      </w:r>
      <w:r w:rsidRPr="0048008D">
        <w:rPr>
          <w:rFonts w:asciiTheme="minorHAnsi" w:eastAsia="Calibri" w:hAnsiTheme="minorHAnsi" w:cs="Calibri"/>
          <w:b/>
          <w:bCs/>
          <w:kern w:val="0"/>
          <w:sz w:val="20"/>
          <w:szCs w:val="20"/>
          <w:lang w:val="pl-PL" w:eastAsia="en-US" w:bidi="ar-SA"/>
        </w:rPr>
        <w:br/>
        <w:t xml:space="preserve">dla mojego życia i zdrowia. </w:t>
      </w:r>
    </w:p>
    <w:p w:rsidR="00EC3E68" w:rsidRPr="0048008D" w:rsidRDefault="00EC3E68" w:rsidP="00EC3E68">
      <w:pPr>
        <w:suppressAutoHyphens w:val="0"/>
        <w:autoSpaceDE w:val="0"/>
        <w:adjustRightInd w:val="0"/>
        <w:textAlignment w:val="auto"/>
        <w:rPr>
          <w:rFonts w:asciiTheme="minorHAnsi" w:eastAsia="Calibri" w:hAnsiTheme="minorHAnsi" w:cs="Calibri"/>
          <w:bCs/>
          <w:i/>
          <w:kern w:val="0"/>
          <w:sz w:val="20"/>
          <w:szCs w:val="20"/>
          <w:lang w:val="pl-PL" w:eastAsia="en-US" w:bidi="ar-SA"/>
        </w:rPr>
      </w:pPr>
      <w:r w:rsidRPr="0048008D">
        <w:rPr>
          <w:rFonts w:asciiTheme="minorHAnsi" w:eastAsia="Calibri" w:hAnsiTheme="minorHAnsi" w:cs="Calibri"/>
          <w:bCs/>
          <w:i/>
          <w:kern w:val="0"/>
          <w:sz w:val="20"/>
          <w:szCs w:val="20"/>
          <w:lang w:val="pl-PL" w:eastAsia="en-US" w:bidi="ar-SA"/>
        </w:rPr>
        <w:t>(Uzasadnienie przez pacjenta/przedstawiciela ustawowego odmowy wyrażenia zgody na przeprowadzenie proponowanej proc</w:t>
      </w:r>
      <w:r w:rsidRPr="0048008D">
        <w:rPr>
          <w:rFonts w:asciiTheme="minorHAnsi" w:eastAsia="Calibri" w:hAnsiTheme="minorHAnsi" w:cs="Calibri"/>
          <w:bCs/>
          <w:i/>
          <w:kern w:val="0"/>
          <w:sz w:val="20"/>
          <w:szCs w:val="20"/>
          <w:lang w:val="pl-PL" w:eastAsia="en-US" w:bidi="ar-SA"/>
        </w:rPr>
        <w:t>e</w:t>
      </w:r>
      <w:r w:rsidRPr="0048008D">
        <w:rPr>
          <w:rFonts w:asciiTheme="minorHAnsi" w:eastAsia="Calibri" w:hAnsiTheme="minorHAnsi" w:cs="Calibri"/>
          <w:bCs/>
          <w:i/>
          <w:kern w:val="0"/>
          <w:sz w:val="20"/>
          <w:szCs w:val="20"/>
          <w:lang w:val="pl-PL" w:eastAsia="en-US" w:bidi="ar-SA"/>
        </w:rPr>
        <w:t>dury medycznej/zabiegu) :</w:t>
      </w:r>
    </w:p>
    <w:p w:rsidR="00EC3E68" w:rsidRPr="0048008D" w:rsidRDefault="00EC3E68" w:rsidP="00EC3E68">
      <w:pPr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="Calibri"/>
          <w:bCs/>
          <w:spacing w:val="20"/>
          <w:kern w:val="0"/>
          <w:sz w:val="20"/>
          <w:szCs w:val="20"/>
          <w:lang w:val="pl-PL" w:eastAsia="en-US" w:bidi="ar-SA"/>
        </w:rPr>
      </w:pPr>
      <w:r w:rsidRPr="0048008D">
        <w:rPr>
          <w:rFonts w:asciiTheme="minorHAnsi" w:eastAsia="Calibri" w:hAnsiTheme="minorHAnsi" w:cs="Calibri"/>
          <w:bCs/>
          <w:spacing w:val="20"/>
          <w:kern w:val="0"/>
          <w:sz w:val="20"/>
          <w:szCs w:val="20"/>
          <w:lang w:val="pl-PL" w:eastAsia="en-US" w:bidi="ar-SA"/>
        </w:rPr>
        <w:t>………………………………………………………………………………….………………………………………………………………………………………</w:t>
      </w:r>
    </w:p>
    <w:p w:rsidR="00EC3E68" w:rsidRPr="0048008D" w:rsidRDefault="00EC3E68" w:rsidP="00EC3E68">
      <w:pPr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="Calibri"/>
          <w:bCs/>
          <w:spacing w:val="20"/>
          <w:kern w:val="0"/>
          <w:sz w:val="20"/>
          <w:szCs w:val="20"/>
          <w:lang w:val="pl-PL" w:eastAsia="en-US" w:bidi="ar-SA"/>
        </w:rPr>
      </w:pPr>
      <w:r w:rsidRPr="0048008D">
        <w:rPr>
          <w:rFonts w:asciiTheme="minorHAnsi" w:eastAsia="Calibri" w:hAnsiTheme="minorHAnsi" w:cs="Calibri"/>
          <w:bCs/>
          <w:spacing w:val="20"/>
          <w:kern w:val="0"/>
          <w:sz w:val="20"/>
          <w:szCs w:val="20"/>
          <w:lang w:val="pl-PL" w:eastAsia="en-US" w:bidi="ar-SA"/>
        </w:rPr>
        <w:t>………………………………………………………………………………….………………………………………………………………………………………</w:t>
      </w:r>
    </w:p>
    <w:p w:rsidR="00EC3E68" w:rsidRPr="0048008D" w:rsidRDefault="00EC3E68" w:rsidP="00EC3E68">
      <w:pPr>
        <w:suppressAutoHyphens w:val="0"/>
        <w:autoSpaceDE w:val="0"/>
        <w:adjustRightInd w:val="0"/>
        <w:textAlignment w:val="auto"/>
        <w:rPr>
          <w:rFonts w:asciiTheme="minorHAnsi" w:eastAsia="Calibri" w:hAnsiTheme="minorHAnsi" w:cs="Calibri"/>
          <w:bCs/>
          <w:kern w:val="0"/>
          <w:sz w:val="20"/>
          <w:szCs w:val="20"/>
          <w:lang w:val="pl-PL" w:eastAsia="en-US" w:bidi="ar-SA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8"/>
        <w:gridCol w:w="2808"/>
        <w:gridCol w:w="2551"/>
        <w:gridCol w:w="3106"/>
      </w:tblGrid>
      <w:tr w:rsidR="00EC3E68" w:rsidRPr="0048008D" w:rsidTr="00CB618D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3E68" w:rsidRPr="0048008D" w:rsidRDefault="00EC3E68" w:rsidP="00EC3E68">
            <w:pPr>
              <w:widowControl/>
              <w:suppressAutoHyphens w:val="0"/>
              <w:autoSpaceDN/>
              <w:textAlignment w:val="auto"/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</w:pPr>
            <w:r w:rsidRPr="0048008D"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E68" w:rsidRPr="0048008D" w:rsidRDefault="00EC3E68" w:rsidP="00EC3E68">
            <w:pPr>
              <w:widowControl/>
              <w:suppressAutoHyphens w:val="0"/>
              <w:autoSpaceDN/>
              <w:textAlignment w:val="auto"/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</w:pPr>
            <w:r w:rsidRPr="0048008D"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EC3E68" w:rsidRPr="0048008D" w:rsidRDefault="00EC3E68" w:rsidP="00EC3E68">
            <w:pPr>
              <w:widowControl/>
              <w:suppressAutoHyphens w:val="0"/>
              <w:autoSpaceDN/>
              <w:textAlignment w:val="auto"/>
              <w:rPr>
                <w:rFonts w:asciiTheme="minorHAnsi" w:eastAsia="Calibri" w:hAnsiTheme="minorHAnsi" w:cs="Calibri"/>
                <w:kern w:val="0"/>
                <w:sz w:val="20"/>
                <w:szCs w:val="20"/>
                <w:lang w:val="pl-PL" w:eastAsia="pl-PL" w:bidi="ar-SA"/>
              </w:rPr>
            </w:pPr>
            <w:r w:rsidRPr="0048008D"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EC3E68" w:rsidRPr="0048008D" w:rsidRDefault="00C17388" w:rsidP="00EC3E68">
            <w:pPr>
              <w:widowControl/>
              <w:suppressAutoHyphens w:val="0"/>
              <w:autoSpaceDN/>
              <w:textAlignment w:val="auto"/>
              <w:rPr>
                <w:rFonts w:asciiTheme="minorHAnsi" w:eastAsia="Calibri" w:hAnsiTheme="minorHAnsi" w:cs="Calibri"/>
                <w:kern w:val="0"/>
                <w:sz w:val="20"/>
                <w:szCs w:val="20"/>
                <w:lang w:val="pl-PL" w:eastAsia="pl-PL" w:bidi="ar-SA"/>
              </w:rPr>
            </w:pPr>
            <w:r w:rsidRPr="0048008D">
              <w:rPr>
                <w:rFonts w:ascii="Calibri" w:eastAsia="Times New Roman" w:hAnsi="Calibri" w:cs="Calibri"/>
                <w:b/>
                <w:sz w:val="22"/>
                <w:lang w:val="pl-PL" w:eastAsia="ar-SA"/>
              </w:rPr>
              <w:t>Miejsce</w:t>
            </w:r>
            <w:r w:rsidRPr="0048008D">
              <w:rPr>
                <w:rFonts w:ascii="Calibri" w:eastAsia="Times New Roman" w:hAnsi="Calibri" w:cs="Calibri"/>
                <w:b/>
                <w:sz w:val="22"/>
                <w:lang w:eastAsia="ar-SA"/>
              </w:rPr>
              <w:t>:___________________</w:t>
            </w:r>
          </w:p>
        </w:tc>
      </w:tr>
      <w:tr w:rsidR="00EC3E68" w:rsidRPr="0048008D" w:rsidTr="00CB618D">
        <w:trPr>
          <w:trHeight w:val="227"/>
          <w:jc w:val="center"/>
        </w:trPr>
        <w:tc>
          <w:tcPr>
            <w:tcW w:w="230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EC3E68" w:rsidRPr="0048008D" w:rsidRDefault="00EC3E68" w:rsidP="00EC3E68">
            <w:pPr>
              <w:widowControl/>
              <w:suppressAutoHyphens w:val="0"/>
              <w:autoSpaceDN/>
              <w:textAlignment w:val="auto"/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08" w:type="dxa"/>
            <w:tcBorders>
              <w:top w:val="nil"/>
              <w:left w:val="nil"/>
              <w:right w:val="nil"/>
            </w:tcBorders>
            <w:vAlign w:val="center"/>
          </w:tcPr>
          <w:p w:rsidR="00EC3E68" w:rsidRPr="0048008D" w:rsidRDefault="00EC3E68" w:rsidP="00EC3E68">
            <w:pPr>
              <w:widowControl/>
              <w:suppressAutoHyphens w:val="0"/>
              <w:autoSpaceDN/>
              <w:textAlignment w:val="auto"/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EC3E68" w:rsidRPr="0048008D" w:rsidRDefault="00EC3E68" w:rsidP="00EC3E68">
            <w:pPr>
              <w:widowControl/>
              <w:suppressAutoHyphens w:val="0"/>
              <w:autoSpaceDN/>
              <w:textAlignment w:val="auto"/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06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EC3E68" w:rsidRPr="0048008D" w:rsidRDefault="00EC3E68" w:rsidP="00EC3E68">
            <w:pPr>
              <w:widowControl/>
              <w:suppressAutoHyphens w:val="0"/>
              <w:autoSpaceDN/>
              <w:textAlignment w:val="auto"/>
              <w:rPr>
                <w:rFonts w:asciiTheme="minorHAnsi" w:eastAsia="Calibri" w:hAnsiTheme="minorHAnsi" w:cs="Calibri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EC3E68" w:rsidRPr="0048008D" w:rsidTr="00CB618D">
        <w:trPr>
          <w:trHeight w:val="567"/>
          <w:jc w:val="center"/>
        </w:trPr>
        <w:tc>
          <w:tcPr>
            <w:tcW w:w="2308" w:type="dxa"/>
            <w:vAlign w:val="center"/>
          </w:tcPr>
          <w:p w:rsidR="00EC3E68" w:rsidRPr="0048008D" w:rsidRDefault="00EC3E68" w:rsidP="00EC3E68">
            <w:pPr>
              <w:widowControl/>
              <w:suppressAutoHyphens w:val="0"/>
              <w:autoSpaceDN/>
              <w:textAlignment w:val="auto"/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vAlign w:val="center"/>
          </w:tcPr>
          <w:p w:rsidR="00EC3E68" w:rsidRPr="0048008D" w:rsidRDefault="00EC3E68" w:rsidP="00EC3E68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3E68" w:rsidRPr="0048008D" w:rsidRDefault="00EC3E68" w:rsidP="00EC3E68">
            <w:pPr>
              <w:widowControl/>
              <w:suppressAutoHyphens w:val="0"/>
              <w:autoSpaceDN/>
              <w:textAlignment w:val="auto"/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06" w:type="dxa"/>
            <w:tcBorders>
              <w:left w:val="single" w:sz="12" w:space="0" w:color="auto"/>
            </w:tcBorders>
            <w:vAlign w:val="center"/>
          </w:tcPr>
          <w:p w:rsidR="00EC3E68" w:rsidRPr="0048008D" w:rsidRDefault="00EC3E68" w:rsidP="00EC3E68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EC3E68" w:rsidRPr="0048008D" w:rsidTr="00CB618D">
        <w:trPr>
          <w:trHeight w:val="850"/>
          <w:jc w:val="center"/>
        </w:trPr>
        <w:tc>
          <w:tcPr>
            <w:tcW w:w="2308" w:type="dxa"/>
            <w:vAlign w:val="bottom"/>
          </w:tcPr>
          <w:p w:rsidR="00EC3E68" w:rsidRPr="0048008D" w:rsidRDefault="00EC3E68" w:rsidP="00EC3E6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eastAsia="Calibri" w:hAnsiTheme="minorHAnsi" w:cs="Calibri"/>
                <w:kern w:val="0"/>
                <w:sz w:val="20"/>
                <w:szCs w:val="20"/>
                <w:lang w:val="pl-PL" w:eastAsia="pl-PL" w:bidi="ar-SA"/>
              </w:rPr>
            </w:pPr>
            <w:r w:rsidRPr="0048008D"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  <w:lastRenderedPageBreak/>
              <w:t xml:space="preserve">OZNACZENIE LEKARZA ODBIERAJĄCEGO ZGODĘ </w:t>
            </w:r>
            <w:r w:rsidRPr="0048008D">
              <w:rPr>
                <w:rFonts w:asciiTheme="minorHAnsi" w:eastAsia="Calibri" w:hAnsiTheme="minorHAnsi" w:cs="Calibri"/>
                <w:kern w:val="0"/>
                <w:sz w:val="20"/>
                <w:szCs w:val="20"/>
                <w:lang w:val="pl-PL" w:eastAsia="pl-PL" w:bidi="ar-SA"/>
              </w:rPr>
              <w:t>(</w:t>
            </w:r>
            <w:r w:rsidRPr="0048008D">
              <w:rPr>
                <w:rFonts w:asciiTheme="minorHAnsi" w:eastAsia="Calibri" w:hAnsiTheme="minorHAnsi" w:cs="Calibri"/>
                <w:kern w:val="0"/>
                <w:sz w:val="16"/>
                <w:szCs w:val="16"/>
                <w:lang w:val="pl-PL" w:eastAsia="pl-PL" w:bidi="ar-SA"/>
              </w:rPr>
              <w:t xml:space="preserve">data, podpis </w:t>
            </w:r>
            <w:r w:rsidRPr="0048008D">
              <w:rPr>
                <w:rFonts w:asciiTheme="minorHAnsi" w:eastAsia="Calibri" w:hAnsiTheme="minorHAnsi" w:cs="Calibri"/>
                <w:kern w:val="0"/>
                <w:sz w:val="16"/>
                <w:szCs w:val="16"/>
                <w:lang w:val="pl-PL" w:eastAsia="pl-PL" w:bidi="ar-SA"/>
              </w:rPr>
              <w:br/>
              <w:t>i pieczątka lekarza)</w:t>
            </w:r>
          </w:p>
        </w:tc>
        <w:tc>
          <w:tcPr>
            <w:tcW w:w="2808" w:type="dxa"/>
            <w:vAlign w:val="bottom"/>
          </w:tcPr>
          <w:p w:rsidR="00EC3E68" w:rsidRPr="0048008D" w:rsidRDefault="00EC3E68" w:rsidP="00EC3E68">
            <w:pPr>
              <w:suppressAutoHyphens w:val="0"/>
              <w:autoSpaceDE w:val="0"/>
              <w:adjustRightInd w:val="0"/>
              <w:ind w:left="180"/>
              <w:jc w:val="center"/>
              <w:textAlignment w:val="auto"/>
              <w:rPr>
                <w:rFonts w:asciiTheme="minorHAnsi" w:eastAsia="Calibri" w:hAnsiTheme="minorHAnsi" w:cs="Calibri"/>
                <w:kern w:val="0"/>
                <w:sz w:val="20"/>
                <w:szCs w:val="20"/>
                <w:lang w:val="pl-PL" w:eastAsia="pl-PL" w:bidi="ar-SA"/>
              </w:rPr>
            </w:pPr>
            <w:r w:rsidRPr="0048008D"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  <w:t xml:space="preserve">IMIĘ I NAZWISKO PACJENTA </w:t>
            </w:r>
            <w:r w:rsidRPr="0048008D">
              <w:rPr>
                <w:rFonts w:asciiTheme="minorHAnsi" w:eastAsia="Calibri" w:hAnsiTheme="minorHAnsi" w:cs="Calibri"/>
                <w:kern w:val="0"/>
                <w:sz w:val="16"/>
                <w:szCs w:val="16"/>
                <w:lang w:val="pl-PL" w:eastAsia="pl-PL" w:bidi="ar-SA"/>
              </w:rPr>
              <w:t>(wypełnić drukowanymi literami lub umieścić naklejkę – identyfikator p</w:t>
            </w:r>
            <w:r w:rsidRPr="0048008D">
              <w:rPr>
                <w:rFonts w:asciiTheme="minorHAnsi" w:eastAsia="Calibri" w:hAnsiTheme="minorHAnsi" w:cs="Calibri"/>
                <w:kern w:val="0"/>
                <w:sz w:val="16"/>
                <w:szCs w:val="16"/>
                <w:lang w:val="pl-PL" w:eastAsia="pl-PL" w:bidi="ar-SA"/>
              </w:rPr>
              <w:t>a</w:t>
            </w:r>
            <w:r w:rsidRPr="0048008D">
              <w:rPr>
                <w:rFonts w:asciiTheme="minorHAnsi" w:eastAsia="Calibri" w:hAnsiTheme="minorHAnsi" w:cs="Calibri"/>
                <w:kern w:val="0"/>
                <w:sz w:val="16"/>
                <w:szCs w:val="16"/>
                <w:lang w:val="pl-PL" w:eastAsia="pl-PL" w:bidi="ar-SA"/>
              </w:rPr>
              <w:t>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bottom"/>
          </w:tcPr>
          <w:p w:rsidR="00EC3E68" w:rsidRPr="0048008D" w:rsidRDefault="00EC3E68" w:rsidP="00EC3E6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eastAsia="Calibri" w:hAnsiTheme="minorHAnsi" w:cs="Calibri"/>
                <w:kern w:val="0"/>
                <w:sz w:val="20"/>
                <w:szCs w:val="20"/>
                <w:lang w:val="pl-PL" w:eastAsia="pl-PL" w:bidi="ar-SA"/>
              </w:rPr>
            </w:pPr>
            <w:r w:rsidRPr="0048008D"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  <w:t>PODPIS PACJENTA</w:t>
            </w:r>
            <w:r w:rsidRPr="0048008D">
              <w:rPr>
                <w:rFonts w:asciiTheme="minorHAnsi" w:eastAsia="Calibri" w:hAnsiTheme="minorHAnsi" w:cs="Calibri"/>
                <w:kern w:val="0"/>
                <w:sz w:val="16"/>
                <w:szCs w:val="16"/>
                <w:lang w:val="pl-PL" w:eastAsia="pl-PL" w:bidi="ar-SA"/>
              </w:rPr>
              <w:t>, także małoletniego*, który ukończył 16 lat</w:t>
            </w:r>
          </w:p>
        </w:tc>
        <w:tc>
          <w:tcPr>
            <w:tcW w:w="3106" w:type="dxa"/>
            <w:vAlign w:val="bottom"/>
          </w:tcPr>
          <w:p w:rsidR="00EC3E68" w:rsidRPr="0048008D" w:rsidRDefault="00EC3E68" w:rsidP="00EC3E6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eastAsia="Calibri" w:hAnsiTheme="minorHAnsi" w:cs="Calibri"/>
                <w:kern w:val="0"/>
                <w:sz w:val="20"/>
                <w:szCs w:val="20"/>
                <w:lang w:val="pl-PL" w:eastAsia="pl-PL" w:bidi="ar-SA"/>
              </w:rPr>
            </w:pPr>
            <w:r w:rsidRPr="0048008D"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  <w:t>PODPIS PRZEDSTAWICIELA UST</w:t>
            </w:r>
            <w:r w:rsidRPr="0048008D"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  <w:t>A</w:t>
            </w:r>
            <w:r w:rsidRPr="0048008D">
              <w:rPr>
                <w:rFonts w:asciiTheme="minorHAnsi" w:eastAsia="Calibri" w:hAnsiTheme="minorHAnsi" w:cs="Calibri"/>
                <w:b/>
                <w:kern w:val="0"/>
                <w:sz w:val="20"/>
                <w:szCs w:val="20"/>
                <w:lang w:val="pl-PL" w:eastAsia="pl-PL" w:bidi="ar-SA"/>
              </w:rPr>
              <w:t>WOWEGO</w:t>
            </w:r>
            <w:r w:rsidRPr="0048008D">
              <w:rPr>
                <w:rFonts w:asciiTheme="minorHAnsi" w:eastAsia="Calibri" w:hAnsiTheme="minorHAnsi" w:cs="Calibri"/>
                <w:kern w:val="0"/>
                <w:sz w:val="20"/>
                <w:szCs w:val="20"/>
                <w:lang w:val="pl-PL" w:eastAsia="pl-PL" w:bidi="ar-SA"/>
              </w:rPr>
              <w:br/>
            </w:r>
            <w:r w:rsidRPr="0048008D">
              <w:rPr>
                <w:rFonts w:asciiTheme="minorHAnsi" w:eastAsia="Calibri" w:hAnsiTheme="minorHAnsi" w:cs="Calibri"/>
                <w:kern w:val="0"/>
                <w:sz w:val="16"/>
                <w:szCs w:val="16"/>
                <w:lang w:val="pl-PL" w:eastAsia="pl-PL" w:bidi="ar-SA"/>
              </w:rPr>
              <w:t xml:space="preserve"> (w sytuacji, gdy pacjent jest małoletni*/ ubezwłasnowolniony /niezdolny do świ</w:t>
            </w:r>
            <w:r w:rsidRPr="0048008D">
              <w:rPr>
                <w:rFonts w:asciiTheme="minorHAnsi" w:eastAsia="Calibri" w:hAnsiTheme="minorHAnsi" w:cs="Calibri"/>
                <w:kern w:val="0"/>
                <w:sz w:val="16"/>
                <w:szCs w:val="16"/>
                <w:lang w:val="pl-PL" w:eastAsia="pl-PL" w:bidi="ar-SA"/>
              </w:rPr>
              <w:t>a</w:t>
            </w:r>
            <w:r w:rsidRPr="0048008D">
              <w:rPr>
                <w:rFonts w:asciiTheme="minorHAnsi" w:eastAsia="Calibri" w:hAnsiTheme="minorHAnsi" w:cs="Calibri"/>
                <w:kern w:val="0"/>
                <w:sz w:val="16"/>
                <w:szCs w:val="16"/>
                <w:lang w:val="pl-PL" w:eastAsia="pl-PL" w:bidi="ar-SA"/>
              </w:rPr>
              <w:t>domego wyrażenia</w:t>
            </w:r>
            <w:r w:rsidRPr="0048008D">
              <w:rPr>
                <w:rFonts w:asciiTheme="minorHAnsi" w:eastAsia="Calibri" w:hAnsiTheme="minorHAnsi" w:cs="Calibri"/>
                <w:kern w:val="0"/>
                <w:sz w:val="20"/>
                <w:szCs w:val="20"/>
                <w:lang w:val="pl-PL" w:eastAsia="pl-PL" w:bidi="ar-SA"/>
              </w:rPr>
              <w:t xml:space="preserve"> </w:t>
            </w:r>
            <w:r w:rsidRPr="0048008D">
              <w:rPr>
                <w:rFonts w:asciiTheme="minorHAnsi" w:eastAsia="Calibri" w:hAnsiTheme="minorHAnsi" w:cs="Calibri"/>
                <w:kern w:val="0"/>
                <w:sz w:val="16"/>
                <w:szCs w:val="16"/>
                <w:lang w:val="pl-PL" w:eastAsia="pl-PL" w:bidi="ar-SA"/>
              </w:rPr>
              <w:t>zgody</w:t>
            </w:r>
            <w:r w:rsidRPr="0048008D">
              <w:rPr>
                <w:rFonts w:asciiTheme="minorHAnsi" w:eastAsia="Calibri" w:hAnsiTheme="minorHAnsi" w:cs="Calibri"/>
                <w:kern w:val="0"/>
                <w:sz w:val="20"/>
                <w:szCs w:val="20"/>
                <w:lang w:val="pl-PL" w:eastAsia="pl-PL" w:bidi="ar-SA"/>
              </w:rPr>
              <w:t>)</w:t>
            </w:r>
          </w:p>
        </w:tc>
      </w:tr>
    </w:tbl>
    <w:p w:rsidR="006732BC" w:rsidRPr="0048008D" w:rsidRDefault="006732BC" w:rsidP="00200EB7">
      <w:pPr>
        <w:pStyle w:val="Standard"/>
        <w:rPr>
          <w:rFonts w:asciiTheme="minorHAnsi" w:hAnsiTheme="minorHAnsi" w:cstheme="minorHAnsi"/>
          <w:sz w:val="20"/>
          <w:szCs w:val="20"/>
          <w:lang w:val="pl-PL"/>
        </w:rPr>
      </w:pPr>
    </w:p>
    <w:p w:rsidR="00C17388" w:rsidRPr="0048008D" w:rsidRDefault="00C17388" w:rsidP="00C17388">
      <w:pPr>
        <w:rPr>
          <w:rFonts w:ascii="Calibri" w:eastAsia="Times New Roman" w:hAnsi="Calibri"/>
          <w:bCs/>
          <w:i/>
          <w:sz w:val="22"/>
          <w:szCs w:val="22"/>
          <w:lang w:val="pl-PL"/>
        </w:rPr>
      </w:pPr>
      <w:r w:rsidRPr="0048008D">
        <w:rPr>
          <w:rFonts w:ascii="Calibri" w:eastAsia="Times New Roman" w:hAnsi="Calibri"/>
          <w:bCs/>
          <w:i/>
          <w:sz w:val="22"/>
          <w:szCs w:val="22"/>
          <w:lang w:val="pl-PL"/>
        </w:rPr>
        <w:t>*Podpis pacjenta/ opiekuna musi być „własnoręczny” i umożliwiający identyfikację (z wyłączeniem szczególnych sytuacji)</w:t>
      </w:r>
    </w:p>
    <w:p w:rsidR="00C17388" w:rsidRPr="0048008D" w:rsidRDefault="00C17388" w:rsidP="00200EB7">
      <w:pPr>
        <w:pStyle w:val="Standard"/>
        <w:rPr>
          <w:rFonts w:asciiTheme="minorHAnsi" w:hAnsiTheme="minorHAnsi" w:cstheme="minorHAnsi"/>
          <w:sz w:val="20"/>
          <w:szCs w:val="20"/>
          <w:lang w:val="pl-PL"/>
        </w:rPr>
      </w:pPr>
    </w:p>
    <w:p w:rsidR="00C17388" w:rsidRPr="0048008D" w:rsidRDefault="00C17388" w:rsidP="00200EB7">
      <w:pPr>
        <w:pStyle w:val="Standard"/>
        <w:rPr>
          <w:rFonts w:asciiTheme="minorHAnsi" w:hAnsiTheme="minorHAnsi" w:cstheme="minorHAnsi"/>
          <w:sz w:val="20"/>
          <w:szCs w:val="20"/>
          <w:lang w:val="pl-PL"/>
        </w:rPr>
      </w:pPr>
    </w:p>
    <w:sectPr w:rsidR="00C17388" w:rsidRPr="0048008D" w:rsidSect="00F81B1B">
      <w:footerReference w:type="default" r:id="rId9"/>
      <w:headerReference w:type="first" r:id="rId10"/>
      <w:footerReference w:type="first" r:id="rId11"/>
      <w:pgSz w:w="11905" w:h="16837"/>
      <w:pgMar w:top="720" w:right="720" w:bottom="720" w:left="720" w:header="283" w:footer="283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E5F" w:rsidRDefault="00313E5F">
      <w:r>
        <w:separator/>
      </w:r>
    </w:p>
  </w:endnote>
  <w:endnote w:type="continuationSeparator" w:id="0">
    <w:p w:rsidR="00313E5F" w:rsidRDefault="00313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  <w:sz w:val="16"/>
        <w:szCs w:val="16"/>
      </w:rPr>
      <w:id w:val="40566293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6"/>
            <w:szCs w:val="16"/>
          </w:rPr>
          <w:id w:val="405662929"/>
          <w:docPartObj>
            <w:docPartGallery w:val="Page Numbers (Top of Page)"/>
            <w:docPartUnique/>
          </w:docPartObj>
        </w:sdtPr>
        <w:sdtContent>
          <w:p w:rsidR="00CB265D" w:rsidRPr="00F82D7D" w:rsidRDefault="00C17388" w:rsidP="00CB265D">
            <w:pPr>
              <w:pStyle w:val="Stopka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STRONA</w:t>
            </w:r>
            <w:r w:rsidR="00CB265D" w:rsidRPr="00F82D7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3C2099" w:rsidRPr="00F82D7D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="00CB265D" w:rsidRPr="00F82D7D">
              <w:rPr>
                <w:rFonts w:asciiTheme="minorHAnsi" w:hAnsiTheme="minorHAnsi"/>
                <w:b/>
                <w:sz w:val="16"/>
                <w:szCs w:val="16"/>
              </w:rPr>
              <w:instrText>PAGE</w:instrText>
            </w:r>
            <w:r w:rsidR="003C2099" w:rsidRPr="00F82D7D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48008D">
              <w:rPr>
                <w:rFonts w:asciiTheme="minorHAnsi" w:hAnsiTheme="minorHAnsi"/>
                <w:b/>
                <w:noProof/>
                <w:sz w:val="16"/>
                <w:szCs w:val="16"/>
              </w:rPr>
              <w:t>5</w:t>
            </w:r>
            <w:r w:rsidR="003C2099" w:rsidRPr="00F82D7D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  <w:r w:rsidR="00CB265D" w:rsidRPr="00F82D7D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3C2099" w:rsidRPr="00F82D7D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="00CB265D" w:rsidRPr="00F82D7D">
              <w:rPr>
                <w:rFonts w:asciiTheme="minorHAnsi" w:hAnsiTheme="minorHAnsi"/>
                <w:b/>
                <w:sz w:val="16"/>
                <w:szCs w:val="16"/>
              </w:rPr>
              <w:instrText>NUMPAGES</w:instrText>
            </w:r>
            <w:r w:rsidR="003C2099" w:rsidRPr="00F82D7D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48008D">
              <w:rPr>
                <w:rFonts w:asciiTheme="minorHAnsi" w:hAnsiTheme="minorHAnsi"/>
                <w:b/>
                <w:noProof/>
                <w:sz w:val="16"/>
                <w:szCs w:val="16"/>
              </w:rPr>
              <w:t>5</w:t>
            </w:r>
            <w:r w:rsidR="003C2099" w:rsidRPr="00F82D7D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CB265D" w:rsidRDefault="00CB265D" w:rsidP="00CB265D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404AFC" w:rsidRPr="00CB265D" w:rsidRDefault="00CB265D" w:rsidP="00CB265D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5662927"/>
      <w:docPartObj>
        <w:docPartGallery w:val="Page Numbers (Bottom of Page)"/>
        <w:docPartUnique/>
      </w:docPartObj>
    </w:sdtPr>
    <w:sdtContent>
      <w:sdt>
        <w:sdtPr>
          <w:id w:val="405662928"/>
          <w:docPartObj>
            <w:docPartGallery w:val="Page Numbers (Top of Page)"/>
            <w:docPartUnique/>
          </w:docPartObj>
        </w:sdtPr>
        <w:sdtContent>
          <w:p w:rsidR="00F81B1B" w:rsidRDefault="00C17388">
            <w:pPr>
              <w:pStyle w:val="Stopka"/>
              <w:jc w:val="right"/>
            </w:pPr>
            <w:r>
              <w:rPr>
                <w:rFonts w:asciiTheme="minorHAnsi" w:hAnsiTheme="minorHAnsi"/>
                <w:sz w:val="16"/>
                <w:szCs w:val="16"/>
              </w:rPr>
              <w:t>STRONA</w:t>
            </w:r>
            <w:r w:rsidR="00F81B1B" w:rsidRPr="00F81B1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3C2099" w:rsidRPr="00F81B1B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="00F81B1B" w:rsidRPr="00F81B1B">
              <w:rPr>
                <w:rFonts w:asciiTheme="minorHAnsi" w:hAnsiTheme="minorHAnsi"/>
                <w:b/>
                <w:sz w:val="16"/>
                <w:szCs w:val="16"/>
              </w:rPr>
              <w:instrText>PAGE</w:instrText>
            </w:r>
            <w:r w:rsidR="003C2099" w:rsidRPr="00F81B1B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48008D">
              <w:rPr>
                <w:rFonts w:asciiTheme="minorHAnsi" w:hAnsiTheme="minorHAnsi"/>
                <w:b/>
                <w:noProof/>
                <w:sz w:val="16"/>
                <w:szCs w:val="16"/>
              </w:rPr>
              <w:t>1</w:t>
            </w:r>
            <w:r w:rsidR="003C2099" w:rsidRPr="00F81B1B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  <w:r w:rsidR="00F81B1B" w:rsidRPr="00F81B1B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3C2099" w:rsidRPr="00F81B1B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="00F81B1B" w:rsidRPr="00F81B1B">
              <w:rPr>
                <w:rFonts w:asciiTheme="minorHAnsi" w:hAnsiTheme="minorHAnsi"/>
                <w:b/>
                <w:sz w:val="16"/>
                <w:szCs w:val="16"/>
              </w:rPr>
              <w:instrText>NUMPAGES</w:instrText>
            </w:r>
            <w:r w:rsidR="003C2099" w:rsidRPr="00F81B1B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48008D">
              <w:rPr>
                <w:rFonts w:asciiTheme="minorHAnsi" w:hAnsiTheme="minorHAnsi"/>
                <w:b/>
                <w:noProof/>
                <w:sz w:val="16"/>
                <w:szCs w:val="16"/>
              </w:rPr>
              <w:t>5</w:t>
            </w:r>
            <w:r w:rsidR="003C2099" w:rsidRPr="00F81B1B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F81B1B" w:rsidRDefault="00F81B1B" w:rsidP="00F81B1B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F81B1B" w:rsidRPr="00F81B1B" w:rsidRDefault="00F81B1B" w:rsidP="00F81B1B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E5F" w:rsidRDefault="00313E5F">
      <w:r>
        <w:rPr>
          <w:color w:val="000000"/>
        </w:rPr>
        <w:separator/>
      </w:r>
    </w:p>
  </w:footnote>
  <w:footnote w:type="continuationSeparator" w:id="0">
    <w:p w:rsidR="00313E5F" w:rsidRDefault="00313E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B1B" w:rsidRDefault="00F81B1B" w:rsidP="00F81B1B">
    <w:pPr>
      <w:rPr>
        <w:rFonts w:asciiTheme="minorHAnsi" w:eastAsia="Calibri" w:hAnsiTheme="minorHAnsi" w:cs="Calibri"/>
        <w:b/>
        <w:smallCaps/>
        <w:kern w:val="0"/>
        <w:lang w:val="pl-PL" w:eastAsia="en-US" w:bidi="ar-SA"/>
      </w:rPr>
    </w:pPr>
    <w:r>
      <w:rPr>
        <w:rFonts w:asciiTheme="minorHAnsi" w:eastAsia="Calibri" w:hAnsiTheme="minorHAnsi" w:cs="Calibri"/>
        <w:b/>
        <w:smallCaps/>
        <w:kern w:val="0"/>
        <w:lang w:val="pl-PL" w:eastAsia="en-US" w:bidi="ar-SA"/>
      </w:rPr>
      <w:t>ZGODA NA</w:t>
    </w:r>
    <w:r w:rsidRPr="006462A6">
      <w:rPr>
        <w:rFonts w:asciiTheme="minorHAnsi" w:eastAsia="Calibri" w:hAnsiTheme="minorHAnsi" w:cs="Calibri"/>
        <w:b/>
        <w:smallCaps/>
        <w:kern w:val="0"/>
        <w:lang w:val="pl-PL" w:eastAsia="en-US" w:bidi="ar-SA"/>
      </w:rPr>
      <w:t xml:space="preserve"> LECZENIE CHIRURGICZNE</w:t>
    </w:r>
  </w:p>
  <w:p w:rsidR="00F81B1B" w:rsidRPr="00F81B1B" w:rsidRDefault="00F81B1B" w:rsidP="00F81B1B">
    <w:pPr>
      <w:rPr>
        <w:rFonts w:asciiTheme="minorHAnsi" w:eastAsia="Calibri" w:hAnsiTheme="minorHAnsi" w:cs="Calibri"/>
        <w:b/>
        <w:smallCaps/>
        <w:kern w:val="0"/>
        <w:lang w:val="pl-PL" w:eastAsia="en-US" w:bidi="ar-SA"/>
      </w:rPr>
    </w:pPr>
    <w:r w:rsidRPr="006462A6">
      <w:rPr>
        <w:rFonts w:asciiTheme="minorHAnsi" w:eastAsia="Calibri" w:hAnsiTheme="minorHAnsi" w:cs="Calibri"/>
        <w:b/>
        <w:smallCaps/>
        <w:kern w:val="0"/>
        <w:lang w:val="pl-PL" w:eastAsia="en-US" w:bidi="ar-SA"/>
      </w:rPr>
      <w:t xml:space="preserve"> </w:t>
    </w:r>
    <w:r>
      <w:rPr>
        <w:rFonts w:asciiTheme="minorHAnsi" w:eastAsia="Calibri" w:hAnsiTheme="minorHAnsi" w:cs="Calibri"/>
        <w:b/>
        <w:smallCaps/>
        <w:kern w:val="0"/>
        <w:lang w:val="pl-PL" w:eastAsia="en-US" w:bidi="ar-SA"/>
      </w:rPr>
      <w:t>STAPEDOTOMIA, PLATINEKTOMIA CZĘŚCIOWA, STAPEDEKTOMI</w:t>
    </w:r>
    <w:r w:rsidRPr="006462A6">
      <w:rPr>
        <w:rFonts w:asciiTheme="minorHAnsi" w:eastAsia="Calibri" w:hAnsiTheme="minorHAnsi" w:cs="Calibri"/>
        <w:b/>
        <w:smallCaps/>
        <w:kern w:val="0"/>
        <w:lang w:val="pl-PL" w:eastAsia="en-US" w:bidi="ar-SA"/>
      </w:rPr>
      <w:t>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2CC4"/>
    <w:multiLevelType w:val="hybridMultilevel"/>
    <w:tmpl w:val="10CE2C66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26E429AA"/>
    <w:multiLevelType w:val="hybridMultilevel"/>
    <w:tmpl w:val="82C2C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34FF59AF"/>
    <w:multiLevelType w:val="hybridMultilevel"/>
    <w:tmpl w:val="A5CE4F7E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36573"/>
    <w:multiLevelType w:val="hybridMultilevel"/>
    <w:tmpl w:val="71A66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4461F"/>
    <w:multiLevelType w:val="hybridMultilevel"/>
    <w:tmpl w:val="C97AECC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66C97FDA"/>
    <w:multiLevelType w:val="hybridMultilevel"/>
    <w:tmpl w:val="3D7290CE"/>
    <w:lvl w:ilvl="0" w:tplc="DDE2A400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73887706"/>
    <w:multiLevelType w:val="hybridMultilevel"/>
    <w:tmpl w:val="9D04433A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732BC"/>
    <w:rsid w:val="00092719"/>
    <w:rsid w:val="00163036"/>
    <w:rsid w:val="00167CBC"/>
    <w:rsid w:val="001C69A1"/>
    <w:rsid w:val="001C70DF"/>
    <w:rsid w:val="001F745A"/>
    <w:rsid w:val="001F7F72"/>
    <w:rsid w:val="00200EB7"/>
    <w:rsid w:val="00212760"/>
    <w:rsid w:val="002237B3"/>
    <w:rsid w:val="00264FF4"/>
    <w:rsid w:val="00275747"/>
    <w:rsid w:val="002A1C13"/>
    <w:rsid w:val="00313E5F"/>
    <w:rsid w:val="00326174"/>
    <w:rsid w:val="0035320A"/>
    <w:rsid w:val="003B7176"/>
    <w:rsid w:val="003C2099"/>
    <w:rsid w:val="003C7FE2"/>
    <w:rsid w:val="00404AFC"/>
    <w:rsid w:val="004432D7"/>
    <w:rsid w:val="0048008D"/>
    <w:rsid w:val="004C4EE0"/>
    <w:rsid w:val="00514D0B"/>
    <w:rsid w:val="005540B4"/>
    <w:rsid w:val="006426B3"/>
    <w:rsid w:val="006462A6"/>
    <w:rsid w:val="006638BC"/>
    <w:rsid w:val="006732BC"/>
    <w:rsid w:val="00694F0A"/>
    <w:rsid w:val="00723803"/>
    <w:rsid w:val="0075624F"/>
    <w:rsid w:val="00773694"/>
    <w:rsid w:val="00780488"/>
    <w:rsid w:val="008811BD"/>
    <w:rsid w:val="009A11A3"/>
    <w:rsid w:val="009A3A93"/>
    <w:rsid w:val="009B7C80"/>
    <w:rsid w:val="00A314DB"/>
    <w:rsid w:val="00A536CB"/>
    <w:rsid w:val="00AD49AC"/>
    <w:rsid w:val="00C143FF"/>
    <w:rsid w:val="00C17388"/>
    <w:rsid w:val="00C6047E"/>
    <w:rsid w:val="00C8251A"/>
    <w:rsid w:val="00CB265D"/>
    <w:rsid w:val="00D1511E"/>
    <w:rsid w:val="00DA22FF"/>
    <w:rsid w:val="00DB705A"/>
    <w:rsid w:val="00DC1487"/>
    <w:rsid w:val="00E5142C"/>
    <w:rsid w:val="00E5144F"/>
    <w:rsid w:val="00E64EE1"/>
    <w:rsid w:val="00EC3E68"/>
    <w:rsid w:val="00EC706B"/>
    <w:rsid w:val="00EE1D37"/>
    <w:rsid w:val="00EE7E75"/>
    <w:rsid w:val="00F34905"/>
    <w:rsid w:val="00F52A10"/>
    <w:rsid w:val="00F72FD4"/>
    <w:rsid w:val="00F81B1B"/>
    <w:rsid w:val="00F82D7D"/>
    <w:rsid w:val="00F944ED"/>
    <w:rsid w:val="00FA14CD"/>
    <w:rsid w:val="00FC56E7"/>
    <w:rsid w:val="00FD6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7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D6707"/>
  </w:style>
  <w:style w:type="paragraph" w:styleId="Nagwek">
    <w:name w:val="header"/>
    <w:basedOn w:val="Standard"/>
    <w:next w:val="Textbody"/>
    <w:rsid w:val="00FD670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D6707"/>
    <w:pPr>
      <w:spacing w:after="120"/>
    </w:pPr>
  </w:style>
  <w:style w:type="paragraph" w:styleId="Lista">
    <w:name w:val="List"/>
    <w:basedOn w:val="Textbody"/>
    <w:rsid w:val="00FD6707"/>
  </w:style>
  <w:style w:type="paragraph" w:styleId="Legenda">
    <w:name w:val="caption"/>
    <w:basedOn w:val="Standard"/>
    <w:rsid w:val="00FD670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D6707"/>
    <w:pPr>
      <w:suppressLineNumbers/>
    </w:pPr>
  </w:style>
  <w:style w:type="paragraph" w:styleId="Stopka">
    <w:name w:val="footer"/>
    <w:basedOn w:val="Normalny"/>
    <w:link w:val="StopkaZnak"/>
    <w:unhideWhenUsed/>
    <w:rsid w:val="001C70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C70DF"/>
  </w:style>
  <w:style w:type="paragraph" w:styleId="Tekstdymka">
    <w:name w:val="Balloon Text"/>
    <w:basedOn w:val="Normalny"/>
    <w:link w:val="TekstdymkaZnak"/>
    <w:uiPriority w:val="99"/>
    <w:semiHidden/>
    <w:unhideWhenUsed/>
    <w:rsid w:val="001C70D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0DF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5320A"/>
    <w:pPr>
      <w:ind w:left="720"/>
      <w:contextualSpacing/>
    </w:pPr>
  </w:style>
  <w:style w:type="paragraph" w:styleId="Nagweknotatki">
    <w:name w:val="Note Heading"/>
    <w:basedOn w:val="Normalny"/>
    <w:next w:val="Normalny"/>
    <w:link w:val="NagweknotatkiZnak"/>
    <w:rsid w:val="00F81B1B"/>
    <w:pPr>
      <w:suppressAutoHyphens w:val="0"/>
      <w:autoSpaceDE w:val="0"/>
      <w:adjustRightInd w:val="0"/>
      <w:textAlignment w:val="auto"/>
    </w:pPr>
    <w:rPr>
      <w:rFonts w:ascii="Arial" w:eastAsia="Calibri" w:hAnsi="Arial" w:cs="Arial"/>
      <w:kern w:val="0"/>
      <w:sz w:val="20"/>
      <w:szCs w:val="20"/>
      <w:lang w:val="pl-PL" w:eastAsia="pl-PL" w:bidi="ar-SA"/>
    </w:rPr>
  </w:style>
  <w:style w:type="character" w:customStyle="1" w:styleId="NagweknotatkiZnak">
    <w:name w:val="Nagłówek notatki Znak"/>
    <w:basedOn w:val="Domylnaczcionkaakapitu"/>
    <w:link w:val="Nagweknotatki"/>
    <w:rsid w:val="00F81B1B"/>
    <w:rPr>
      <w:rFonts w:ascii="Arial" w:eastAsia="Calibri" w:hAnsi="Arial" w:cs="Arial"/>
      <w:kern w:val="0"/>
      <w:sz w:val="20"/>
      <w:szCs w:val="20"/>
      <w:lang w:val="pl-PL" w:eastAsia="pl-PL" w:bidi="ar-SA"/>
    </w:rPr>
  </w:style>
  <w:style w:type="character" w:customStyle="1" w:styleId="apple-converted-space">
    <w:name w:val="apple-converted-space"/>
    <w:rsid w:val="00C17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9C8FA5E6-FAF3-4739-A13C-D8534C0F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1408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</dc:creator>
  <cp:lastModifiedBy>Sekretariat</cp:lastModifiedBy>
  <cp:revision>3</cp:revision>
  <dcterms:created xsi:type="dcterms:W3CDTF">2020-09-15T23:47:00Z</dcterms:created>
  <dcterms:modified xsi:type="dcterms:W3CDTF">2020-09-15T23:57:00Z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